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0A" w:rsidRDefault="00B65680">
      <w:bookmarkStart w:id="0" w:name="_GoBack"/>
      <w:r>
        <w:t xml:space="preserve">Session: </w:t>
      </w:r>
      <w:r w:rsidR="009D7B3A">
        <w:t xml:space="preserve">News from </w:t>
      </w:r>
      <w:r>
        <w:t>ISOLand</w:t>
      </w:r>
    </w:p>
    <w:p w:rsidR="009D7B3A" w:rsidRDefault="009D7B3A" w:rsidP="009D7B3A">
      <w:pPr>
        <w:pStyle w:val="ListParagraph"/>
        <w:numPr>
          <w:ilvl w:val="0"/>
          <w:numId w:val="2"/>
        </w:numPr>
      </w:pPr>
      <w:r>
        <w:t>Helen Conover</w:t>
      </w:r>
    </w:p>
    <w:p w:rsidR="009D7B3A" w:rsidRDefault="009D7B3A" w:rsidP="009D7B3A">
      <w:pPr>
        <w:pStyle w:val="ListParagraph"/>
        <w:numPr>
          <w:ilvl w:val="0"/>
          <w:numId w:val="2"/>
        </w:numPr>
      </w:pPr>
      <w:r>
        <w:t>Hook</w:t>
      </w:r>
      <w:r w:rsidR="00D86C71">
        <w:t xml:space="preserve"> Hua</w:t>
      </w:r>
    </w:p>
    <w:p w:rsidR="009D7B3A" w:rsidRDefault="009D7B3A" w:rsidP="009D7B3A">
      <w:pPr>
        <w:pStyle w:val="ListParagraph"/>
        <w:numPr>
          <w:ilvl w:val="0"/>
          <w:numId w:val="2"/>
        </w:numPr>
      </w:pPr>
      <w:r>
        <w:t xml:space="preserve">Ted Habermann </w:t>
      </w:r>
    </w:p>
    <w:p w:rsidR="00B65680" w:rsidRDefault="009D7B3A">
      <w:r>
        <w:t>IsoLineage Me</w:t>
      </w:r>
      <w:r w:rsidR="006D069E">
        <w:t>tad</w:t>
      </w:r>
      <w:r>
        <w:t>a</w:t>
      </w:r>
      <w:r w:rsidR="006D069E">
        <w:t>ta at AMSR-E SIPS – Helen Conover – GHRC DAAC/AMSR-E SIPS</w:t>
      </w:r>
      <w:r>
        <w:t>, University of Alabama in Huntsville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 xml:space="preserve">Terms for talk </w:t>
      </w:r>
    </w:p>
    <w:p w:rsidR="009D7B3A" w:rsidRDefault="00F41F7B" w:rsidP="00F41F7B">
      <w:pPr>
        <w:pStyle w:val="ListParagraph"/>
        <w:numPr>
          <w:ilvl w:val="1"/>
          <w:numId w:val="1"/>
        </w:numPr>
      </w:pPr>
      <w:r>
        <w:t>dataset (ISO) = date file (individual science data file)</w:t>
      </w:r>
    </w:p>
    <w:p w:rsidR="00F41F7B" w:rsidRDefault="00F41F7B" w:rsidP="00F41F7B">
      <w:pPr>
        <w:pStyle w:val="ListParagraph"/>
        <w:numPr>
          <w:ilvl w:val="1"/>
          <w:numId w:val="1"/>
        </w:numPr>
      </w:pPr>
      <w:r>
        <w:t>Product = series (ISO) (collection of data files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>AMSR-E (Advanced Microwave Scanning Radiometer – Earth Observing System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 xml:space="preserve">SIPS (Science Investigator Lead operating </w:t>
      </w:r>
      <w:r w:rsidR="008A6821">
        <w:t>system</w:t>
      </w:r>
      <w:r>
        <w:t>)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>GHRC – does provenance (how did you get this, where did it come from, how can it be used – used to be called processing history) and add metadata and QC to data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>Products = brightness temperatures, ocean products, monthly and daily ocean grids, sea ice concentration, snow depth, sea ice drift (typical NASA microwave suite)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>Capture the contextual knowledge</w:t>
      </w:r>
    </w:p>
    <w:p w:rsidR="00F41F7B" w:rsidRDefault="00F41F7B" w:rsidP="00F41F7B">
      <w:pPr>
        <w:pStyle w:val="ListParagraph"/>
        <w:numPr>
          <w:ilvl w:val="1"/>
          <w:numId w:val="1"/>
        </w:numPr>
      </w:pPr>
      <w:r>
        <w:t>Some is already there</w:t>
      </w:r>
    </w:p>
    <w:p w:rsidR="00F41F7B" w:rsidRDefault="00F41F7B" w:rsidP="00F41F7B">
      <w:pPr>
        <w:pStyle w:val="ListParagraph"/>
        <w:numPr>
          <w:ilvl w:val="1"/>
          <w:numId w:val="1"/>
        </w:numPr>
      </w:pPr>
      <w:r>
        <w:t>Recently – putting metadata into ISO lineage metadata model</w:t>
      </w:r>
    </w:p>
    <w:p w:rsidR="00F41F7B" w:rsidRDefault="00F41F7B" w:rsidP="00F41F7B">
      <w:pPr>
        <w:pStyle w:val="ListParagraph"/>
        <w:numPr>
          <w:ilvl w:val="2"/>
          <w:numId w:val="1"/>
        </w:numPr>
      </w:pPr>
      <w:r>
        <w:t>Lineage so it can be added to full suite of ISO data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>Legacy data system (HDF-EOS2)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>Capture – which data products go into which for the different data projects (ex. Rain has rain and brightness temperatures)</w:t>
      </w:r>
    </w:p>
    <w:p w:rsidR="00F41F7B" w:rsidRDefault="00F41F7B" w:rsidP="00F41F7B">
      <w:pPr>
        <w:pStyle w:val="ListParagraph"/>
        <w:numPr>
          <w:ilvl w:val="1"/>
          <w:numId w:val="1"/>
        </w:numPr>
      </w:pPr>
      <w:r>
        <w:t>SIPS provides control script – does not include science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>ISO is complex (comprehensive) – need to make friends in community</w:t>
      </w:r>
    </w:p>
    <w:p w:rsidR="00F41F7B" w:rsidRDefault="00F41F7B" w:rsidP="00F41F7B">
      <w:pPr>
        <w:pStyle w:val="ListParagraph"/>
        <w:numPr>
          <w:ilvl w:val="1"/>
          <w:numId w:val="1"/>
        </w:numPr>
      </w:pPr>
      <w:r>
        <w:t>Only look at lineage</w:t>
      </w:r>
    </w:p>
    <w:p w:rsidR="00F41F7B" w:rsidRDefault="00F41F7B" w:rsidP="009D7B3A">
      <w:pPr>
        <w:pStyle w:val="ListParagraph"/>
        <w:numPr>
          <w:ilvl w:val="0"/>
          <w:numId w:val="1"/>
        </w:numPr>
      </w:pPr>
      <w:r>
        <w:t>Lineage Model</w:t>
      </w:r>
    </w:p>
    <w:p w:rsidR="00F41F7B" w:rsidRDefault="00F41F7B" w:rsidP="00F41F7B">
      <w:pPr>
        <w:pStyle w:val="ListParagraph"/>
        <w:numPr>
          <w:ilvl w:val="1"/>
          <w:numId w:val="1"/>
        </w:numPr>
      </w:pPr>
      <w:r>
        <w:t>Lineage – descript source, and processing (which does down to algorithm)</w:t>
      </w:r>
    </w:p>
    <w:p w:rsidR="0000432B" w:rsidRDefault="0000432B" w:rsidP="00F41F7B">
      <w:pPr>
        <w:pStyle w:val="ListParagraph"/>
        <w:numPr>
          <w:ilvl w:val="1"/>
          <w:numId w:val="1"/>
        </w:numPr>
      </w:pPr>
      <w:r>
        <w:t>LE = 19115-2 – they are an extension of the original model (LI) – to facilitate more detailed description of lineage</w:t>
      </w:r>
    </w:p>
    <w:p w:rsidR="0000432B" w:rsidRDefault="0000432B" w:rsidP="00F41F7B">
      <w:pPr>
        <w:pStyle w:val="ListParagraph"/>
        <w:numPr>
          <w:ilvl w:val="1"/>
          <w:numId w:val="1"/>
        </w:numPr>
      </w:pPr>
      <w:r>
        <w:t xml:space="preserve">DQ_DataQuality </w:t>
      </w:r>
      <w:r>
        <w:sym w:font="Wingdings" w:char="F0E0"/>
      </w:r>
      <w:r>
        <w:t xml:space="preserve"> LI_Lineage (quality of this product – i.e. what went into making it)</w:t>
      </w:r>
    </w:p>
    <w:p w:rsidR="00F41F7B" w:rsidRDefault="0000432B" w:rsidP="009D7B3A">
      <w:pPr>
        <w:pStyle w:val="ListParagraph"/>
        <w:numPr>
          <w:ilvl w:val="0"/>
          <w:numId w:val="1"/>
        </w:numPr>
      </w:pPr>
      <w:r>
        <w:t>XML and ISO are verbose way to ‘saying things’ – intending to attach it to the data file (increase size)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 xml:space="preserve">Ended up with HDF SE attribute (with HDF-EOS) – this is an HDF4 </w:t>
      </w:r>
    </w:p>
    <w:p w:rsidR="0000432B" w:rsidRDefault="0000432B" w:rsidP="009D7B3A">
      <w:pPr>
        <w:pStyle w:val="ListParagraph"/>
        <w:numPr>
          <w:ilvl w:val="0"/>
          <w:numId w:val="1"/>
        </w:numPr>
      </w:pPr>
      <w:r>
        <w:t>Lineage Granularity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Lineage info is the same across all product – capture info for a unique file (when and where it was processed)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At product or series level – capture attribute information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Keep all lineage data in each file (2 elements in each file)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XML “dataset” and “series”</w:t>
      </w:r>
    </w:p>
    <w:p w:rsidR="0000432B" w:rsidRDefault="0000432B" w:rsidP="009D7B3A">
      <w:pPr>
        <w:pStyle w:val="ListParagraph"/>
        <w:numPr>
          <w:ilvl w:val="0"/>
          <w:numId w:val="1"/>
        </w:numPr>
      </w:pPr>
      <w:r>
        <w:lastRenderedPageBreak/>
        <w:t>Lineage Model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Where put information – first big job (then how to say)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ProcessStep – high level processing description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Algorithm – science algorithm name, version, author, description (high level info and pointers to real data)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 xml:space="preserve">Delivered algorithm package might change but not always change the science algorithm 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DOI and specific descriptions in Source files</w:t>
      </w:r>
    </w:p>
    <w:p w:rsidR="00AE528B" w:rsidRDefault="00AE528B" w:rsidP="0000432B">
      <w:pPr>
        <w:pStyle w:val="ListParagraph"/>
        <w:numPr>
          <w:ilvl w:val="1"/>
          <w:numId w:val="1"/>
        </w:numPr>
      </w:pPr>
      <w:r>
        <w:t>These are done once per version of data</w:t>
      </w:r>
    </w:p>
    <w:p w:rsidR="00AE528B" w:rsidRDefault="008A6821" w:rsidP="0000432B">
      <w:pPr>
        <w:pStyle w:val="ListParagraph"/>
        <w:numPr>
          <w:ilvl w:val="1"/>
          <w:numId w:val="1"/>
        </w:numPr>
      </w:pPr>
      <w:r>
        <w:t>Then automated process for each data file for processing date/time/ location/ input and output files</w:t>
      </w:r>
    </w:p>
    <w:p w:rsidR="0000432B" w:rsidRDefault="0000432B" w:rsidP="009D7B3A">
      <w:pPr>
        <w:pStyle w:val="ListParagraph"/>
        <w:numPr>
          <w:ilvl w:val="0"/>
          <w:numId w:val="1"/>
        </w:numPr>
      </w:pPr>
      <w:r>
        <w:t>Question – Echo data (cloud cover) – easy map from ECHO to ISO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ECHO attribute or PSA – is that mapped in LE_Algorithm?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Value would be somewhere else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>Ted – can have any number of processing steps (0..*) – can have separate ProcessStep or Algorithm</w:t>
      </w:r>
    </w:p>
    <w:p w:rsidR="0000432B" w:rsidRDefault="0000432B" w:rsidP="0000432B">
      <w:pPr>
        <w:pStyle w:val="ListParagraph"/>
        <w:numPr>
          <w:ilvl w:val="0"/>
          <w:numId w:val="1"/>
        </w:numPr>
      </w:pPr>
      <w:r>
        <w:t xml:space="preserve">Q – what level of granularity 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 xml:space="preserve">Tried to capture the science </w:t>
      </w:r>
      <w:r w:rsidR="00AE528B">
        <w:t>algorithms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 xml:space="preserve">Ex. Sea ice – one processing executable, gridding, and 2 </w:t>
      </w:r>
      <w:r w:rsidR="00AE528B">
        <w:t>algorithm</w:t>
      </w:r>
      <w:r>
        <w:t>, and then snow depth</w:t>
      </w:r>
    </w:p>
    <w:p w:rsidR="0000432B" w:rsidRDefault="0000432B" w:rsidP="0000432B">
      <w:pPr>
        <w:pStyle w:val="ListParagraph"/>
        <w:numPr>
          <w:ilvl w:val="0"/>
          <w:numId w:val="1"/>
        </w:numPr>
      </w:pPr>
      <w:r>
        <w:t>Q – each file has many attributes</w:t>
      </w:r>
    </w:p>
    <w:p w:rsidR="0000432B" w:rsidRDefault="0000432B" w:rsidP="0000432B">
      <w:pPr>
        <w:pStyle w:val="ListParagraph"/>
        <w:numPr>
          <w:ilvl w:val="1"/>
          <w:numId w:val="1"/>
        </w:numPr>
      </w:pPr>
      <w:r>
        <w:t xml:space="preserve">In provenance system – capture the attributes – map the variables to each </w:t>
      </w:r>
      <w:r w:rsidR="00AE528B">
        <w:t>algorithm</w:t>
      </w:r>
    </w:p>
    <w:p w:rsidR="00AE528B" w:rsidRDefault="00AE528B" w:rsidP="0000432B">
      <w:pPr>
        <w:pStyle w:val="ListParagraph"/>
        <w:numPr>
          <w:ilvl w:val="1"/>
          <w:numId w:val="1"/>
        </w:numPr>
      </w:pPr>
      <w:r>
        <w:t>Not to the level of equation names (some have actual names and others are descriptions)</w:t>
      </w:r>
    </w:p>
    <w:p w:rsidR="00AE528B" w:rsidRDefault="00AE528B" w:rsidP="0000432B">
      <w:pPr>
        <w:pStyle w:val="ListParagraph"/>
        <w:numPr>
          <w:ilvl w:val="1"/>
          <w:numId w:val="1"/>
        </w:numPr>
      </w:pPr>
      <w:r>
        <w:t>Did not do mapping of variable to algorithm in ISO</w:t>
      </w:r>
    </w:p>
    <w:p w:rsidR="0000432B" w:rsidRDefault="00AE528B" w:rsidP="0000432B">
      <w:pPr>
        <w:pStyle w:val="ListParagraph"/>
        <w:numPr>
          <w:ilvl w:val="0"/>
          <w:numId w:val="1"/>
        </w:numPr>
      </w:pPr>
      <w:r>
        <w:t>Versioning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ESDT – doesn’t change often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DAP (Delivered Algorithm Package)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Trying to tie the processing algorithm version to the metadata</w:t>
      </w:r>
    </w:p>
    <w:p w:rsidR="00AE528B" w:rsidRDefault="00AE528B" w:rsidP="00AE528B">
      <w:pPr>
        <w:pStyle w:val="ListParagraph"/>
        <w:numPr>
          <w:ilvl w:val="2"/>
          <w:numId w:val="1"/>
        </w:numPr>
      </w:pPr>
      <w:r>
        <w:t>Includes what algorithm does, description, and author info</w:t>
      </w:r>
    </w:p>
    <w:p w:rsidR="00AE528B" w:rsidRDefault="00AE528B" w:rsidP="0000432B">
      <w:pPr>
        <w:pStyle w:val="ListParagraph"/>
        <w:numPr>
          <w:ilvl w:val="0"/>
          <w:numId w:val="1"/>
        </w:numPr>
      </w:pPr>
      <w:r>
        <w:t>DOIs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NASA trying to figure out how to handle DOI at ISO level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NASS ES difference between GCMD DIF and netCDF CF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Decided to combine url and DOI and then text associate is the “doi”</w:t>
      </w:r>
    </w:p>
    <w:p w:rsidR="00AE528B" w:rsidRDefault="00AE528B" w:rsidP="0000432B">
      <w:pPr>
        <w:pStyle w:val="ListParagraph"/>
        <w:numPr>
          <w:ilvl w:val="0"/>
          <w:numId w:val="1"/>
        </w:numPr>
      </w:pPr>
      <w:r>
        <w:t>Q – can use anything not use DOI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Yes – hence put DOI (but description is not part of Identifier)</w:t>
      </w:r>
    </w:p>
    <w:p w:rsidR="0000432B" w:rsidRDefault="00AE528B" w:rsidP="009D7B3A">
      <w:pPr>
        <w:pStyle w:val="ListParagraph"/>
        <w:numPr>
          <w:ilvl w:val="0"/>
          <w:numId w:val="1"/>
        </w:numPr>
      </w:pPr>
      <w:r>
        <w:t xml:space="preserve">Use codeSpace to indicate NASA ESDIS as publisher 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What this to be part of the NASA flavor of ISO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They are the authority for DOI</w:t>
      </w:r>
    </w:p>
    <w:p w:rsidR="009D7B3A" w:rsidRDefault="00AE528B" w:rsidP="00AE528B">
      <w:pPr>
        <w:pStyle w:val="ListParagraph"/>
        <w:numPr>
          <w:ilvl w:val="0"/>
          <w:numId w:val="1"/>
        </w:numPr>
      </w:pPr>
      <w:r>
        <w:t xml:space="preserve">Challenges – complicated, it is </w:t>
      </w:r>
      <w:r w:rsidR="008A6821">
        <w:t>evolving</w:t>
      </w:r>
      <w:r>
        <w:t xml:space="preserve">, schemas have not been promptly provided, need to reach community </w:t>
      </w:r>
      <w:r w:rsidR="008A6821">
        <w:t>consensus</w:t>
      </w:r>
    </w:p>
    <w:p w:rsidR="00AE528B" w:rsidRDefault="00AE528B" w:rsidP="00AE528B">
      <w:pPr>
        <w:pStyle w:val="ListParagraph"/>
        <w:numPr>
          <w:ilvl w:val="0"/>
          <w:numId w:val="1"/>
        </w:numPr>
      </w:pPr>
      <w:r>
        <w:t>Need – NASA flavored schema, concrete examples, representations in other languages, communication (?online forum)</w:t>
      </w:r>
    </w:p>
    <w:p w:rsidR="00AE528B" w:rsidRDefault="00AE528B" w:rsidP="00AE528B">
      <w:pPr>
        <w:pStyle w:val="ListParagraph"/>
        <w:numPr>
          <w:ilvl w:val="0"/>
          <w:numId w:val="1"/>
        </w:numPr>
      </w:pPr>
      <w:r>
        <w:lastRenderedPageBreak/>
        <w:t>Q (</w:t>
      </w:r>
      <w:r w:rsidR="008A6821">
        <w:t>Aleksandar</w:t>
      </w:r>
      <w:r>
        <w:t>) – where get processing lineage before put into ISO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>Red on screen = online form, talk to producer, fill in form and store in database</w:t>
      </w:r>
    </w:p>
    <w:p w:rsidR="00AE528B" w:rsidRDefault="00AE528B" w:rsidP="00AE528B">
      <w:pPr>
        <w:pStyle w:val="ListParagraph"/>
        <w:numPr>
          <w:ilvl w:val="1"/>
          <w:numId w:val="1"/>
        </w:numPr>
      </w:pPr>
      <w:r>
        <w:t xml:space="preserve">Blue = </w:t>
      </w:r>
      <w:r w:rsidR="00AF7FBF">
        <w:t xml:space="preserve">processed </w:t>
      </w:r>
      <w:r w:rsidR="008A6821">
        <w:t>in house</w:t>
      </w:r>
      <w:r w:rsidR="00AF7FBF">
        <w:t xml:space="preserve"> (file read events, software evocation) – parsed into database and then XML</w:t>
      </w:r>
    </w:p>
    <w:p w:rsidR="00AE528B" w:rsidRDefault="00AF7FBF" w:rsidP="00AE528B">
      <w:pPr>
        <w:pStyle w:val="ListParagraph"/>
        <w:numPr>
          <w:ilvl w:val="0"/>
          <w:numId w:val="1"/>
        </w:numPr>
      </w:pPr>
      <w:r>
        <w:t xml:space="preserve">Q (Jennifer) – do you have a cheat sheet of summary </w:t>
      </w:r>
    </w:p>
    <w:p w:rsidR="00AF7FBF" w:rsidRDefault="00AF7FBF" w:rsidP="00AF7FBF">
      <w:pPr>
        <w:pStyle w:val="ListParagraph"/>
        <w:numPr>
          <w:ilvl w:val="1"/>
          <w:numId w:val="1"/>
        </w:numPr>
      </w:pPr>
      <w:r>
        <w:t xml:space="preserve">Lots info the NOAA GEO-IDE wiki </w:t>
      </w:r>
    </w:p>
    <w:p w:rsidR="00AF7FBF" w:rsidRDefault="00AF7FBF" w:rsidP="00AF7FBF">
      <w:pPr>
        <w:pStyle w:val="ListParagraph"/>
        <w:numPr>
          <w:ilvl w:val="1"/>
          <w:numId w:val="1"/>
        </w:numPr>
      </w:pPr>
      <w:r>
        <w:t>A lot of details – emailed works – then sorted through</w:t>
      </w:r>
    </w:p>
    <w:p w:rsidR="00AF7FBF" w:rsidRDefault="00AF7FBF" w:rsidP="00AF7FBF">
      <w:pPr>
        <w:pStyle w:val="ListParagraph"/>
        <w:numPr>
          <w:ilvl w:val="1"/>
          <w:numId w:val="1"/>
        </w:numPr>
      </w:pPr>
      <w:r>
        <w:t>Need online resource (don’t have fully validated XML) – will be there in a month</w:t>
      </w:r>
    </w:p>
    <w:p w:rsidR="00AF7FBF" w:rsidRDefault="00AF7FBF" w:rsidP="00AF7FBF">
      <w:pPr>
        <w:pStyle w:val="ListParagraph"/>
        <w:numPr>
          <w:ilvl w:val="1"/>
          <w:numId w:val="1"/>
        </w:numPr>
      </w:pPr>
      <w:r>
        <w:t>NASA is also developing their own wiki</w:t>
      </w:r>
    </w:p>
    <w:p w:rsidR="00AF7FBF" w:rsidRDefault="00AF7FBF" w:rsidP="00AF7FBF"/>
    <w:p w:rsidR="00AF7FBF" w:rsidRDefault="00AF7FBF" w:rsidP="00AF7FBF">
      <w:r>
        <w:t xml:space="preserve">A Practical Application Using ISO </w:t>
      </w:r>
      <w:r w:rsidR="008A6821">
        <w:t>Metadata</w:t>
      </w:r>
      <w:r>
        <w:t xml:space="preserve"> – </w:t>
      </w:r>
      <w:r w:rsidR="008A6821">
        <w:t>Incorporating</w:t>
      </w:r>
      <w:r>
        <w:t xml:space="preserve"> ISO Metadata into SMAP Data Products – Barry Weiss Hook Hua, Vance Haemmerle (JPL)</w:t>
      </w:r>
    </w:p>
    <w:p w:rsidR="00AF7FBF" w:rsidRDefault="00AF7FBF" w:rsidP="00AE528B">
      <w:pPr>
        <w:pStyle w:val="ListParagraph"/>
        <w:numPr>
          <w:ilvl w:val="0"/>
          <w:numId w:val="1"/>
        </w:numPr>
      </w:pPr>
      <w:r>
        <w:t>SMAP – first NASA decadal mission</w:t>
      </w:r>
    </w:p>
    <w:p w:rsidR="00AF7FBF" w:rsidRDefault="00AF7FBF" w:rsidP="00AE528B">
      <w:pPr>
        <w:pStyle w:val="ListParagraph"/>
        <w:numPr>
          <w:ilvl w:val="0"/>
          <w:numId w:val="1"/>
        </w:numPr>
      </w:pPr>
      <w:r>
        <w:t xml:space="preserve">Soil moisture </w:t>
      </w:r>
    </w:p>
    <w:p w:rsidR="00AF7FBF" w:rsidRDefault="00AF7FBF" w:rsidP="00AE528B">
      <w:pPr>
        <w:pStyle w:val="ListParagraph"/>
        <w:numPr>
          <w:ilvl w:val="0"/>
          <w:numId w:val="1"/>
        </w:numPr>
      </w:pPr>
      <w:r>
        <w:t>15 products L1 to L4 (parsed radar telemetry to carbon net ecosystem exchange)</w:t>
      </w:r>
    </w:p>
    <w:p w:rsidR="00AF7FBF" w:rsidRDefault="00AF7FBF" w:rsidP="00AF7FBF">
      <w:pPr>
        <w:pStyle w:val="ListParagraph"/>
        <w:numPr>
          <w:ilvl w:val="1"/>
          <w:numId w:val="1"/>
        </w:numPr>
      </w:pPr>
      <w:r>
        <w:t>Trying to create ISO for different data products (large undertaking)</w:t>
      </w:r>
    </w:p>
    <w:p w:rsidR="00AF7FBF" w:rsidRDefault="00AF7FBF" w:rsidP="00AE528B">
      <w:pPr>
        <w:pStyle w:val="ListParagraph"/>
        <w:numPr>
          <w:ilvl w:val="0"/>
          <w:numId w:val="1"/>
        </w:numPr>
      </w:pPr>
      <w:r>
        <w:t>Level 1 requirement for ISO metadata (required from the top)</w:t>
      </w:r>
    </w:p>
    <w:p w:rsidR="00AF7FBF" w:rsidRDefault="00AF7FBF" w:rsidP="00AF7FBF">
      <w:pPr>
        <w:pStyle w:val="ListParagraph"/>
        <w:numPr>
          <w:ilvl w:val="1"/>
          <w:numId w:val="1"/>
        </w:numPr>
      </w:pPr>
      <w:r>
        <w:t>Using ISO because it is international, common representative (contextual model and encoding of it)</w:t>
      </w:r>
    </w:p>
    <w:p w:rsidR="00CF1BEB" w:rsidRDefault="00CF1BEB" w:rsidP="00AF7FBF">
      <w:pPr>
        <w:pStyle w:val="ListParagraph"/>
        <w:numPr>
          <w:ilvl w:val="1"/>
          <w:numId w:val="1"/>
        </w:numPr>
      </w:pPr>
      <w:r>
        <w:t>Include tools, use cases</w:t>
      </w:r>
    </w:p>
    <w:p w:rsidR="00AF7FBF" w:rsidRDefault="00CF1BEB" w:rsidP="00AE528B">
      <w:pPr>
        <w:pStyle w:val="ListParagraph"/>
        <w:numPr>
          <w:ilvl w:val="0"/>
          <w:numId w:val="1"/>
        </w:numPr>
      </w:pPr>
      <w:r>
        <w:t>ISO basic concepts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 xml:space="preserve">Granule </w:t>
      </w:r>
      <w:r w:rsidR="008A6821">
        <w:t>metadata</w:t>
      </w:r>
      <w:r>
        <w:t xml:space="preserve"> = dataset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 xml:space="preserve">Collection metadata = series </w:t>
      </w:r>
      <w:r w:rsidR="008A6821">
        <w:t>metadata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>Codelist = enumerated list of accepted values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 xml:space="preserve">Profile = </w:t>
      </w:r>
      <w:r w:rsidR="008A6821">
        <w:t>community</w:t>
      </w:r>
      <w:r>
        <w:t xml:space="preserve"> agreement of particular elements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 xml:space="preserve">Extension = explicit </w:t>
      </w:r>
      <w:r w:rsidR="008A6821">
        <w:t>modification</w:t>
      </w:r>
      <w:r>
        <w:t xml:space="preserve"> (NASA is </w:t>
      </w:r>
      <w:r w:rsidR="008A6821">
        <w:t>a flavor</w:t>
      </w:r>
      <w:r>
        <w:t>)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 xml:space="preserve">EX = </w:t>
      </w:r>
      <w:r w:rsidR="008A6821">
        <w:t>Extent</w:t>
      </w:r>
      <w:r>
        <w:t>, LE = lineage, CI = citation</w:t>
      </w:r>
    </w:p>
    <w:p w:rsidR="00CF1BEB" w:rsidRDefault="00CF1BEB" w:rsidP="00AE528B">
      <w:pPr>
        <w:pStyle w:val="ListParagraph"/>
        <w:numPr>
          <w:ilvl w:val="0"/>
          <w:numId w:val="1"/>
        </w:numPr>
      </w:pPr>
      <w:r>
        <w:t>ISO geographic standards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>Using ISO 19130 – imagery sensor model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>Usually talking about 19139 encoding</w:t>
      </w:r>
    </w:p>
    <w:p w:rsidR="00CF1BEB" w:rsidRDefault="00CF1BEB" w:rsidP="00AE528B">
      <w:pPr>
        <w:pStyle w:val="ListParagraph"/>
        <w:numPr>
          <w:ilvl w:val="0"/>
          <w:numId w:val="1"/>
        </w:numPr>
      </w:pPr>
      <w:r>
        <w:t xml:space="preserve">UML </w:t>
      </w:r>
    </w:p>
    <w:p w:rsidR="00CF1BEB" w:rsidRDefault="008A6821" w:rsidP="00CF1BEB">
      <w:pPr>
        <w:pStyle w:val="ListParagraph"/>
        <w:numPr>
          <w:ilvl w:val="1"/>
          <w:numId w:val="1"/>
        </w:numPr>
      </w:pPr>
      <w:r>
        <w:t>Progress Code</w:t>
      </w:r>
      <w:r w:rsidR="00CF1BEB">
        <w:t xml:space="preserve"> – completed, historic obsoleted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>SMAP needs extension points – need to mark products as “beta, stage 1, stage 4” – what to augment in code</w:t>
      </w:r>
      <w:r w:rsidR="004C0F38">
        <w:t xml:space="preserve"> </w:t>
      </w:r>
      <w:r>
        <w:t>list</w:t>
      </w:r>
    </w:p>
    <w:p w:rsidR="00CF1BEB" w:rsidRDefault="00CF1BEB" w:rsidP="00CF1BEB">
      <w:pPr>
        <w:pStyle w:val="ListParagraph"/>
        <w:numPr>
          <w:ilvl w:val="1"/>
          <w:numId w:val="1"/>
        </w:numPr>
      </w:pPr>
      <w:r>
        <w:t>Do we need to standardize code list</w:t>
      </w:r>
    </w:p>
    <w:p w:rsidR="004C0F38" w:rsidRDefault="004C0F38" w:rsidP="004C0F38">
      <w:pPr>
        <w:pStyle w:val="ListParagraph"/>
        <w:numPr>
          <w:ilvl w:val="2"/>
          <w:numId w:val="1"/>
        </w:numPr>
      </w:pPr>
      <w:r>
        <w:t>2 camps (1) 19139 XML (2) HDF5 group</w:t>
      </w:r>
    </w:p>
    <w:p w:rsidR="004C0F38" w:rsidRDefault="004C0F38" w:rsidP="004C0F38">
      <w:pPr>
        <w:pStyle w:val="ListParagraph"/>
        <w:numPr>
          <w:ilvl w:val="2"/>
          <w:numId w:val="1"/>
        </w:numPr>
      </w:pPr>
      <w:r>
        <w:t>Kept both</w:t>
      </w:r>
    </w:p>
    <w:p w:rsidR="004C0F38" w:rsidRDefault="004C0F38" w:rsidP="004C0F38">
      <w:pPr>
        <w:pStyle w:val="ListParagraph"/>
        <w:numPr>
          <w:ilvl w:val="0"/>
          <w:numId w:val="1"/>
        </w:numPr>
      </w:pPr>
      <w:r>
        <w:t>From the Earth Science Data Model (ESDM) – all in HDF5 metadata group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Create crosswalk between HDF5 and ISO groups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lastRenderedPageBreak/>
        <w:t>Ex. Lineage would be subgroup in HDF5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 xml:space="preserve">Lineage group include attitude, ephemeris, antenna pointing, … 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Renamed MI_Identifier as identified_product_doi for DOI</w:t>
      </w:r>
    </w:p>
    <w:p w:rsidR="004C0F38" w:rsidRDefault="004C0F38" w:rsidP="004C0F38">
      <w:pPr>
        <w:pStyle w:val="ListParagraph"/>
        <w:numPr>
          <w:ilvl w:val="0"/>
          <w:numId w:val="1"/>
        </w:numPr>
      </w:pPr>
      <w:r>
        <w:t>Started with UML diagrams from ISO and expanded where needed for SMAP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What were the extensions that were needed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Then generated spreadsheet – provided mapping between ISO to HDF to ESDM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ESDM defines gaps, ISO only beginning and ending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Ex. Extent – needed to add a vertical extent</w:t>
      </w:r>
    </w:p>
    <w:p w:rsidR="004C0F38" w:rsidRDefault="004C0F38" w:rsidP="004C0F38">
      <w:pPr>
        <w:pStyle w:val="ListParagraph"/>
        <w:numPr>
          <w:ilvl w:val="0"/>
          <w:numId w:val="1"/>
        </w:numPr>
      </w:pPr>
      <w:r>
        <w:t xml:space="preserve">Spreadsheet provided more than exercise – did the mapping programmatically 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Mapping used by converter to generate extra files for crosswalk</w:t>
      </w:r>
    </w:p>
    <w:p w:rsidR="004C0F38" w:rsidRDefault="004C0F38" w:rsidP="004C0F38">
      <w:pPr>
        <w:pStyle w:val="ListParagraph"/>
        <w:numPr>
          <w:ilvl w:val="0"/>
          <w:numId w:val="1"/>
        </w:numPr>
      </w:pPr>
      <w:r>
        <w:t>For series metadata - Delivered by data architect</w:t>
      </w:r>
    </w:p>
    <w:p w:rsidR="004C0F38" w:rsidRDefault="004C0F38" w:rsidP="00AE528B">
      <w:pPr>
        <w:pStyle w:val="ListParagraph"/>
        <w:numPr>
          <w:ilvl w:val="0"/>
          <w:numId w:val="1"/>
        </w:numPr>
      </w:pPr>
      <w:r>
        <w:t xml:space="preserve">For dataset – problem = automation 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Spreadsheets are the first step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Use info to automatically inject the correct fields into the ISO from HDF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Able to reduce dependencies to only HDF5 libraries – simplified things</w:t>
      </w:r>
    </w:p>
    <w:p w:rsidR="004C0F38" w:rsidRDefault="004C0F38" w:rsidP="00AE528B">
      <w:pPr>
        <w:pStyle w:val="ListParagraph"/>
        <w:numPr>
          <w:ilvl w:val="0"/>
          <w:numId w:val="1"/>
        </w:numPr>
      </w:pPr>
      <w:r>
        <w:t>Saxon used for crosswalk (transforms needed for each flavor)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Decoupling science software and metadata dialect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That means if the dialect changes</w:t>
      </w:r>
    </w:p>
    <w:p w:rsidR="004C0F38" w:rsidRDefault="004C0F38" w:rsidP="00AE528B">
      <w:pPr>
        <w:pStyle w:val="ListParagraph"/>
        <w:numPr>
          <w:ilvl w:val="0"/>
          <w:numId w:val="1"/>
        </w:numPr>
      </w:pPr>
      <w:r>
        <w:t>Q</w:t>
      </w:r>
      <w:r w:rsidR="000943AC">
        <w:t xml:space="preserve"> (Peter)</w:t>
      </w:r>
      <w:r>
        <w:t xml:space="preserve"> - Has program to move from HDF to ISO</w:t>
      </w:r>
    </w:p>
    <w:p w:rsidR="004C0F38" w:rsidRDefault="004C0F38" w:rsidP="004C0F38">
      <w:pPr>
        <w:pStyle w:val="ListParagraph"/>
        <w:numPr>
          <w:ilvl w:val="1"/>
          <w:numId w:val="1"/>
        </w:numPr>
      </w:pPr>
      <w:r>
        <w:t>Not writing software – writing rules</w:t>
      </w:r>
      <w:r w:rsidR="000943AC">
        <w:t xml:space="preserve"> (saxon)</w:t>
      </w:r>
    </w:p>
    <w:p w:rsidR="000943AC" w:rsidRDefault="000943AC" w:rsidP="004C0F38">
      <w:pPr>
        <w:pStyle w:val="ListParagraph"/>
        <w:numPr>
          <w:ilvl w:val="1"/>
          <w:numId w:val="1"/>
        </w:numPr>
      </w:pPr>
      <w:r>
        <w:t>XSL – it is an open source tool (apache product)</w:t>
      </w:r>
    </w:p>
    <w:p w:rsidR="000943AC" w:rsidRDefault="000943AC" w:rsidP="004C0F38">
      <w:pPr>
        <w:pStyle w:val="ListParagraph"/>
        <w:numPr>
          <w:ilvl w:val="1"/>
          <w:numId w:val="1"/>
        </w:numPr>
      </w:pPr>
      <w:r>
        <w:t>Kept as simple as possible</w:t>
      </w:r>
    </w:p>
    <w:p w:rsidR="000943AC" w:rsidRDefault="000943AC" w:rsidP="004C0F38">
      <w:pPr>
        <w:pStyle w:val="ListParagraph"/>
        <w:numPr>
          <w:ilvl w:val="1"/>
          <w:numId w:val="1"/>
        </w:numPr>
      </w:pPr>
      <w:r>
        <w:t>Ted – also have transform from OpenDAP land to ISO and NC-ISO – translates from one XML to another</w:t>
      </w:r>
    </w:p>
    <w:p w:rsidR="000943AC" w:rsidRDefault="008A6821" w:rsidP="000943AC">
      <w:pPr>
        <w:pStyle w:val="ListParagraph"/>
        <w:numPr>
          <w:ilvl w:val="0"/>
          <w:numId w:val="1"/>
        </w:numPr>
      </w:pPr>
      <w:r>
        <w:t xml:space="preserve">Q - (Peter) – rules defines the fields?  </w:t>
      </w:r>
      <w:r w:rsidR="000943AC">
        <w:t>- yes</w:t>
      </w:r>
    </w:p>
    <w:p w:rsidR="000943AC" w:rsidRDefault="000943AC" w:rsidP="000943AC">
      <w:pPr>
        <w:pStyle w:val="ListParagraph"/>
        <w:numPr>
          <w:ilvl w:val="0"/>
          <w:numId w:val="1"/>
        </w:numPr>
      </w:pPr>
      <w:r>
        <w:t>Q – what about binary data</w:t>
      </w:r>
    </w:p>
    <w:p w:rsidR="000943AC" w:rsidRDefault="000943AC" w:rsidP="000943AC">
      <w:pPr>
        <w:pStyle w:val="ListParagraph"/>
        <w:numPr>
          <w:ilvl w:val="1"/>
          <w:numId w:val="1"/>
        </w:numPr>
      </w:pPr>
      <w:r>
        <w:t>HDF group – h5dump – ignores all data arrays (only dumps out metadata)</w:t>
      </w:r>
    </w:p>
    <w:p w:rsidR="000943AC" w:rsidRDefault="000943AC" w:rsidP="000943AC">
      <w:pPr>
        <w:pStyle w:val="ListParagraph"/>
        <w:numPr>
          <w:ilvl w:val="0"/>
          <w:numId w:val="1"/>
        </w:numPr>
      </w:pPr>
      <w:r>
        <w:t>DOI and UID</w:t>
      </w:r>
    </w:p>
    <w:p w:rsidR="000943AC" w:rsidRDefault="000943AC" w:rsidP="000943AC">
      <w:pPr>
        <w:pStyle w:val="ListParagraph"/>
        <w:numPr>
          <w:ilvl w:val="1"/>
          <w:numId w:val="1"/>
        </w:numPr>
      </w:pPr>
      <w:r>
        <w:t>MD_Identifier has been updated to be a formal class (changed) – identify if DOI</w:t>
      </w:r>
    </w:p>
    <w:p w:rsidR="000943AC" w:rsidRDefault="000943AC" w:rsidP="000943AC">
      <w:pPr>
        <w:pStyle w:val="ListParagraph"/>
        <w:numPr>
          <w:ilvl w:val="0"/>
          <w:numId w:val="1"/>
        </w:numPr>
      </w:pPr>
      <w:r>
        <w:t>SMAP extension</w:t>
      </w:r>
    </w:p>
    <w:p w:rsidR="000943AC" w:rsidRDefault="000943AC" w:rsidP="000943AC">
      <w:pPr>
        <w:pStyle w:val="ListParagraph"/>
        <w:numPr>
          <w:ilvl w:val="1"/>
          <w:numId w:val="1"/>
        </w:numPr>
      </w:pPr>
      <w:r>
        <w:t>Additional attributes (ex. Run time parameters)</w:t>
      </w:r>
    </w:p>
    <w:p w:rsidR="000943AC" w:rsidRDefault="000943AC" w:rsidP="000943AC">
      <w:pPr>
        <w:pStyle w:val="ListParagraph"/>
        <w:numPr>
          <w:ilvl w:val="2"/>
          <w:numId w:val="1"/>
        </w:numPr>
      </w:pPr>
      <w:r>
        <w:t>Eos and echo additional attributes</w:t>
      </w:r>
    </w:p>
    <w:p w:rsidR="000943AC" w:rsidRDefault="000943AC" w:rsidP="000943AC">
      <w:pPr>
        <w:pStyle w:val="ListParagraph"/>
        <w:numPr>
          <w:ilvl w:val="2"/>
          <w:numId w:val="1"/>
        </w:numPr>
      </w:pPr>
      <w:r>
        <w:t xml:space="preserve">Issue – couples the type and the values – need </w:t>
      </w:r>
      <w:r w:rsidR="008A6821">
        <w:t>to</w:t>
      </w:r>
      <w:r>
        <w:t xml:space="preserve"> repeat type definition throughout (sometimes doesn’t want to repeat)</w:t>
      </w:r>
    </w:p>
    <w:p w:rsidR="000943AC" w:rsidRDefault="000943AC" w:rsidP="000943AC">
      <w:pPr>
        <w:pStyle w:val="ListParagraph"/>
        <w:numPr>
          <w:ilvl w:val="1"/>
          <w:numId w:val="1"/>
        </w:numPr>
      </w:pPr>
      <w:r>
        <w:t>Only one citation for algorithm</w:t>
      </w:r>
    </w:p>
    <w:p w:rsidR="000943AC" w:rsidRDefault="000943AC" w:rsidP="000943AC">
      <w:pPr>
        <w:pStyle w:val="ListParagraph"/>
        <w:numPr>
          <w:ilvl w:val="0"/>
          <w:numId w:val="1"/>
        </w:numPr>
      </w:pPr>
      <w:r>
        <w:t>Validation</w:t>
      </w:r>
    </w:p>
    <w:p w:rsidR="000943AC" w:rsidRDefault="000943AC" w:rsidP="000943AC">
      <w:pPr>
        <w:pStyle w:val="ListParagraph"/>
        <w:numPr>
          <w:ilvl w:val="1"/>
          <w:numId w:val="1"/>
        </w:numPr>
      </w:pPr>
      <w:r>
        <w:t>XML data binding tools</w:t>
      </w:r>
    </w:p>
    <w:p w:rsidR="000943AC" w:rsidRDefault="000943AC" w:rsidP="000943AC">
      <w:pPr>
        <w:pStyle w:val="ListParagraph"/>
        <w:numPr>
          <w:ilvl w:val="1"/>
          <w:numId w:val="1"/>
        </w:numPr>
      </w:pPr>
      <w:r>
        <w:t>Ted suggested schematron approach – use rules (popular in ISO community)</w:t>
      </w:r>
    </w:p>
    <w:p w:rsidR="000943AC" w:rsidRDefault="000943AC" w:rsidP="000943AC">
      <w:pPr>
        <w:pStyle w:val="ListParagraph"/>
        <w:numPr>
          <w:ilvl w:val="2"/>
          <w:numId w:val="1"/>
        </w:numPr>
      </w:pPr>
      <w:r>
        <w:t>Ex. Width needs to be followed by high</w:t>
      </w:r>
    </w:p>
    <w:p w:rsidR="004C0F38" w:rsidRDefault="000943AC" w:rsidP="00AE528B">
      <w:pPr>
        <w:pStyle w:val="ListParagraph"/>
        <w:numPr>
          <w:ilvl w:val="0"/>
          <w:numId w:val="1"/>
        </w:numPr>
      </w:pPr>
      <w:r>
        <w:t>Limitations in HD5 (1.8 library)</w:t>
      </w:r>
    </w:p>
    <w:p w:rsidR="000943AC" w:rsidRDefault="000943AC" w:rsidP="000943AC">
      <w:pPr>
        <w:pStyle w:val="ListParagraph"/>
        <w:numPr>
          <w:ilvl w:val="1"/>
          <w:numId w:val="1"/>
        </w:numPr>
      </w:pPr>
      <w:r>
        <w:t>In hierarchy – group names have to be unique (can’t represent arrays of groups)</w:t>
      </w:r>
    </w:p>
    <w:p w:rsidR="000943AC" w:rsidRDefault="000943AC" w:rsidP="00D86C71">
      <w:pPr>
        <w:pStyle w:val="ListParagraph"/>
        <w:numPr>
          <w:ilvl w:val="2"/>
          <w:numId w:val="1"/>
        </w:numPr>
      </w:pPr>
      <w:r>
        <w:lastRenderedPageBreak/>
        <w:t>But arrays are common in ISO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 xml:space="preserve">H5dump – UDT (user defined data types) </w:t>
      </w:r>
    </w:p>
    <w:p w:rsidR="00D86C71" w:rsidRDefault="00D86C71" w:rsidP="00D86C71">
      <w:pPr>
        <w:pStyle w:val="ListParagraph"/>
        <w:numPr>
          <w:ilvl w:val="2"/>
          <w:numId w:val="1"/>
        </w:numPr>
      </w:pPr>
      <w:r>
        <w:t>Not fully supported – become text blogs</w:t>
      </w:r>
    </w:p>
    <w:p w:rsidR="000943AC" w:rsidRDefault="00D86C71" w:rsidP="00AE528B">
      <w:pPr>
        <w:pStyle w:val="ListParagraph"/>
        <w:numPr>
          <w:ilvl w:val="0"/>
          <w:numId w:val="1"/>
        </w:numPr>
      </w:pPr>
      <w:r>
        <w:t>NASA flavor recommendations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 xml:space="preserve">Acquisition information – some belong to </w:t>
      </w:r>
      <w:r w:rsidR="008A6821">
        <w:t>granule</w:t>
      </w:r>
      <w:r>
        <w:t xml:space="preserve"> and some series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Namespaces</w:t>
      </w:r>
    </w:p>
    <w:p w:rsidR="00D86C71" w:rsidRDefault="008A6821" w:rsidP="00AE528B">
      <w:pPr>
        <w:pStyle w:val="ListParagraph"/>
        <w:numPr>
          <w:ilvl w:val="0"/>
          <w:numId w:val="1"/>
        </w:numPr>
      </w:pPr>
      <w:r>
        <w:t>ISO</w:t>
      </w:r>
      <w:r w:rsidR="00D86C71">
        <w:t xml:space="preserve"> is cutting edge… to NASA</w:t>
      </w:r>
    </w:p>
    <w:p w:rsidR="00D86C71" w:rsidRDefault="00D86C71" w:rsidP="00AE528B">
      <w:pPr>
        <w:pStyle w:val="ListParagraph"/>
        <w:numPr>
          <w:ilvl w:val="0"/>
          <w:numId w:val="1"/>
        </w:numPr>
      </w:pPr>
      <w:r>
        <w:t xml:space="preserve">Lessons 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Easing into ISO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ISO deeply nested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Simplicity – ex. Only HDF5 (easier to use Matlab)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Need flavor</w:t>
      </w:r>
    </w:p>
    <w:p w:rsidR="00D86C71" w:rsidRDefault="00D86C71" w:rsidP="00D86C71">
      <w:pPr>
        <w:pStyle w:val="ListParagraph"/>
        <w:numPr>
          <w:ilvl w:val="0"/>
          <w:numId w:val="1"/>
        </w:numPr>
      </w:pPr>
      <w:r>
        <w:t xml:space="preserve">Q – how </w:t>
      </w:r>
      <w:r w:rsidR="008A6821">
        <w:t>benefiting</w:t>
      </w:r>
      <w:r>
        <w:t xml:space="preserve"> from international flavor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19000 series – cover geographic but not mission specific</w:t>
      </w:r>
    </w:p>
    <w:p w:rsidR="00D86C71" w:rsidRDefault="008A6821" w:rsidP="00D86C71">
      <w:pPr>
        <w:pStyle w:val="ListParagraph"/>
        <w:numPr>
          <w:ilvl w:val="1"/>
          <w:numId w:val="1"/>
        </w:numPr>
      </w:pPr>
      <w:r>
        <w:t>Flavor is a community agreement (not changing standard) – use same extension – these options</w:t>
      </w:r>
    </w:p>
    <w:p w:rsidR="00D86C71" w:rsidRDefault="00D86C71" w:rsidP="00AE528B">
      <w:pPr>
        <w:pStyle w:val="ListParagraph"/>
        <w:numPr>
          <w:ilvl w:val="0"/>
          <w:numId w:val="1"/>
        </w:numPr>
      </w:pPr>
      <w:r>
        <w:t>Q (Erin) – how different than a profile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Call it what you want (NASA likes flavor)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Flavor – is a code list (Erin)</w:t>
      </w:r>
    </w:p>
    <w:p w:rsidR="00D86C71" w:rsidRDefault="00D86C71" w:rsidP="00AE528B">
      <w:pPr>
        <w:pStyle w:val="ListParagraph"/>
        <w:numPr>
          <w:ilvl w:val="0"/>
          <w:numId w:val="1"/>
        </w:numPr>
      </w:pPr>
      <w:r>
        <w:t>Instrument, platform, processing – ISO revised every 5 years – implement now as extension and then add to discussion for future (community process of extensions)</w:t>
      </w:r>
    </w:p>
    <w:p w:rsidR="00D86C71" w:rsidRDefault="00D86C71" w:rsidP="00AE528B">
      <w:pPr>
        <w:pStyle w:val="ListParagraph"/>
        <w:numPr>
          <w:ilvl w:val="0"/>
          <w:numId w:val="1"/>
        </w:numPr>
      </w:pPr>
      <w:r>
        <w:t>Q – will the standards have evolved in time for SMAP mission (currently using previous version)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Ted – ISO has standard mechanism to extend itself</w:t>
      </w:r>
    </w:p>
    <w:p w:rsidR="00D86C71" w:rsidRDefault="00D86C71" w:rsidP="00D86C71">
      <w:pPr>
        <w:pStyle w:val="ListParagraph"/>
        <w:numPr>
          <w:ilvl w:val="0"/>
          <w:numId w:val="1"/>
        </w:numPr>
      </w:pPr>
      <w:r>
        <w:t xml:space="preserve">Q (Alek) – how much larger 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 xml:space="preserve">It is in the noise (10-70 k) – </w:t>
      </w:r>
    </w:p>
    <w:p w:rsidR="00D86C71" w:rsidRDefault="00D86C71" w:rsidP="00D86C71">
      <w:pPr>
        <w:pStyle w:val="ListParagraph"/>
        <w:numPr>
          <w:ilvl w:val="1"/>
          <w:numId w:val="1"/>
        </w:numPr>
      </w:pPr>
      <w:r>
        <w:t>Helen had 100 k files that only had 10k spot</w:t>
      </w:r>
    </w:p>
    <w:p w:rsidR="00D86C71" w:rsidRDefault="00D86C71" w:rsidP="00D86C71">
      <w:pPr>
        <w:pStyle w:val="ListParagraph"/>
        <w:ind w:left="1440"/>
      </w:pPr>
    </w:p>
    <w:p w:rsidR="00D86C71" w:rsidRDefault="00D86C71" w:rsidP="00D86C71">
      <w:r>
        <w:t>Wikis, Rubrics, Views and Connections: An Integrated Approach to Improving Documentation – Ted Habermann, Anna Milan – NOAA/NESDIS/NGDC</w:t>
      </w:r>
    </w:p>
    <w:p w:rsidR="00D86C71" w:rsidRDefault="007B7CEF" w:rsidP="00AE528B">
      <w:pPr>
        <w:pStyle w:val="ListParagraph"/>
        <w:numPr>
          <w:ilvl w:val="0"/>
          <w:numId w:val="1"/>
        </w:numPr>
      </w:pPr>
      <w:r>
        <w:t>Tools are on top of web accessible folders</w:t>
      </w:r>
    </w:p>
    <w:p w:rsidR="007B7CEF" w:rsidRDefault="007B7CEF" w:rsidP="007B7CEF">
      <w:pPr>
        <w:pStyle w:val="ListParagraph"/>
        <w:numPr>
          <w:ilvl w:val="1"/>
          <w:numId w:val="1"/>
        </w:numPr>
      </w:pPr>
      <w:r>
        <w:t>Also use portal (external view)</w:t>
      </w:r>
    </w:p>
    <w:p w:rsidR="007B7CEF" w:rsidRDefault="007B7CEF" w:rsidP="00AE528B">
      <w:pPr>
        <w:pStyle w:val="ListParagraph"/>
        <w:numPr>
          <w:ilvl w:val="0"/>
          <w:numId w:val="1"/>
        </w:numPr>
      </w:pPr>
      <w:r>
        <w:t>Here help people who are creating metadata to improve it to better understand connections</w:t>
      </w:r>
    </w:p>
    <w:p w:rsidR="007B7CEF" w:rsidRDefault="007B7CEF" w:rsidP="00AE528B">
      <w:pPr>
        <w:pStyle w:val="ListParagraph"/>
        <w:numPr>
          <w:ilvl w:val="0"/>
          <w:numId w:val="1"/>
        </w:numPr>
      </w:pPr>
      <w:r>
        <w:t xml:space="preserve">NOAA wiki – NOAA EDM (old GEO IDE) </w:t>
      </w:r>
      <w:hyperlink r:id="rId6" w:history="1">
        <w:r w:rsidRPr="004D5C39">
          <w:rPr>
            <w:rStyle w:val="Hyperlink"/>
          </w:rPr>
          <w:t>http://geo-ide.noaa.gov/wiki</w:t>
        </w:r>
      </w:hyperlink>
      <w:r>
        <w:t xml:space="preserve"> </w:t>
      </w:r>
    </w:p>
    <w:p w:rsidR="007B7CEF" w:rsidRDefault="007B7CEF" w:rsidP="00AE528B">
      <w:pPr>
        <w:pStyle w:val="ListParagraph"/>
        <w:numPr>
          <w:ilvl w:val="0"/>
          <w:numId w:val="1"/>
        </w:numPr>
      </w:pPr>
      <w:r>
        <w:t>Wiki</w:t>
      </w:r>
    </w:p>
    <w:p w:rsidR="007B7CEF" w:rsidRDefault="007B7CEF" w:rsidP="007B7CEF">
      <w:pPr>
        <w:pStyle w:val="ListParagraph"/>
        <w:numPr>
          <w:ilvl w:val="1"/>
          <w:numId w:val="1"/>
        </w:numPr>
      </w:pPr>
      <w:r>
        <w:t>Discussion pages – include examples – have explanations – first things created on wiki</w:t>
      </w:r>
    </w:p>
    <w:p w:rsidR="007B7CEF" w:rsidRDefault="007B7CEF" w:rsidP="007B7CEF">
      <w:pPr>
        <w:pStyle w:val="ListParagraph"/>
        <w:numPr>
          <w:ilvl w:val="1"/>
          <w:numId w:val="1"/>
        </w:numPr>
      </w:pPr>
      <w:r>
        <w:t>ISO explorer – for class/element – structure/order/ alternatives – help people editing metadata</w:t>
      </w:r>
    </w:p>
    <w:p w:rsidR="007B7CEF" w:rsidRDefault="007B7CEF" w:rsidP="007B7CEF">
      <w:pPr>
        <w:pStyle w:val="ListParagraph"/>
        <w:numPr>
          <w:ilvl w:val="1"/>
          <w:numId w:val="1"/>
        </w:numPr>
      </w:pPr>
      <w:r>
        <w:t>Pages were created based on community input (based on questions to Ted)</w:t>
      </w:r>
    </w:p>
    <w:p w:rsidR="007B7CEF" w:rsidRDefault="007B7CEF" w:rsidP="007B7CEF">
      <w:pPr>
        <w:pStyle w:val="ListParagraph"/>
        <w:numPr>
          <w:ilvl w:val="1"/>
          <w:numId w:val="1"/>
        </w:numPr>
      </w:pPr>
      <w:r>
        <w:t>Training – approach to learning ISO – building blocks (structured paths through wiki content) – wiki more like encyclopedia</w:t>
      </w:r>
      <w:r w:rsidR="008A6821">
        <w:t xml:space="preserve">…  </w:t>
      </w:r>
      <w:r>
        <w:t>Ted uses them like books</w:t>
      </w:r>
    </w:p>
    <w:p w:rsidR="007B7CEF" w:rsidRDefault="007B7CEF" w:rsidP="007B7CEF">
      <w:pPr>
        <w:pStyle w:val="ListParagraph"/>
        <w:numPr>
          <w:ilvl w:val="0"/>
          <w:numId w:val="1"/>
        </w:numPr>
      </w:pPr>
      <w:r>
        <w:lastRenderedPageBreak/>
        <w:t>Wiki Navigation</w:t>
      </w:r>
    </w:p>
    <w:p w:rsidR="007B7CEF" w:rsidRDefault="007B7CEF" w:rsidP="007B7CEF">
      <w:pPr>
        <w:pStyle w:val="ListParagraph"/>
        <w:numPr>
          <w:ilvl w:val="1"/>
          <w:numId w:val="1"/>
        </w:numPr>
      </w:pPr>
      <w:r>
        <w:t>Categories – important – automatic to group pages (many-many &amp; sub-categories)</w:t>
      </w:r>
    </w:p>
    <w:p w:rsidR="007B7CEF" w:rsidRDefault="007B7CEF" w:rsidP="007B7CEF">
      <w:pPr>
        <w:pStyle w:val="ListParagraph"/>
        <w:numPr>
          <w:ilvl w:val="2"/>
          <w:numId w:val="1"/>
        </w:numPr>
      </w:pPr>
      <w:r>
        <w:t>Work like a home page</w:t>
      </w:r>
    </w:p>
    <w:p w:rsidR="007B7CEF" w:rsidRDefault="007B7CEF" w:rsidP="007B7CEF">
      <w:pPr>
        <w:pStyle w:val="ListParagraph"/>
        <w:numPr>
          <w:ilvl w:val="1"/>
          <w:numId w:val="1"/>
        </w:numPr>
      </w:pPr>
      <w:r>
        <w:t xml:space="preserve">ISO Explorer – has classes of FGDC (things need to be in the right order – not the same as the UML) </w:t>
      </w:r>
    </w:p>
    <w:p w:rsidR="007B7CEF" w:rsidRDefault="007B7CEF" w:rsidP="007B7CEF">
      <w:pPr>
        <w:pStyle w:val="ListParagraph"/>
        <w:numPr>
          <w:ilvl w:val="0"/>
          <w:numId w:val="1"/>
        </w:numPr>
      </w:pPr>
      <w:r>
        <w:t>Many of the pages are updated mainly by Anna and Ted, but other people too… it is an ongoing effort</w:t>
      </w:r>
    </w:p>
    <w:p w:rsidR="007B7CEF" w:rsidRDefault="007B7CEF" w:rsidP="007B7CEF">
      <w:pPr>
        <w:pStyle w:val="ListParagraph"/>
        <w:numPr>
          <w:ilvl w:val="0"/>
          <w:numId w:val="1"/>
        </w:numPr>
      </w:pPr>
      <w:r>
        <w:t>Web Accessible Folder</w:t>
      </w:r>
    </w:p>
    <w:p w:rsidR="007B7CEF" w:rsidRDefault="007B7CEF" w:rsidP="007B7CEF">
      <w:pPr>
        <w:pStyle w:val="ListParagraph"/>
        <w:numPr>
          <w:ilvl w:val="1"/>
          <w:numId w:val="1"/>
        </w:numPr>
      </w:pPr>
      <w:r>
        <w:t>Folders available from website</w:t>
      </w:r>
    </w:p>
    <w:p w:rsidR="007B7CEF" w:rsidRDefault="006B1C5E" w:rsidP="007B7CEF">
      <w:pPr>
        <w:pStyle w:val="ListParagraph"/>
        <w:numPr>
          <w:ilvl w:val="1"/>
          <w:numId w:val="1"/>
        </w:numPr>
      </w:pPr>
      <w:r>
        <w:t>People mange metadata in databases</w:t>
      </w:r>
    </w:p>
    <w:p w:rsidR="006B1C5E" w:rsidRDefault="006B1C5E" w:rsidP="007B7CEF">
      <w:pPr>
        <w:pStyle w:val="ListParagraph"/>
        <w:numPr>
          <w:ilvl w:val="1"/>
          <w:numId w:val="1"/>
        </w:numPr>
      </w:pPr>
      <w:r>
        <w:t>Web access folder are then like a cache – people can harvest</w:t>
      </w:r>
    </w:p>
    <w:p w:rsidR="006B1C5E" w:rsidRDefault="006B1C5E" w:rsidP="007B7CEF">
      <w:pPr>
        <w:pStyle w:val="ListParagraph"/>
        <w:numPr>
          <w:ilvl w:val="1"/>
          <w:numId w:val="1"/>
        </w:numPr>
      </w:pPr>
      <w:r>
        <w:t>Titles (with stars related to score), Links, Sources, last update, views (get data, FAQ, HTML, fields, comments, KML)</w:t>
      </w:r>
    </w:p>
    <w:p w:rsidR="007B7CEF" w:rsidRDefault="006B1C5E" w:rsidP="007B7CEF">
      <w:pPr>
        <w:pStyle w:val="ListParagraph"/>
        <w:numPr>
          <w:ilvl w:val="0"/>
          <w:numId w:val="1"/>
        </w:numPr>
      </w:pPr>
      <w:r>
        <w:t>HTML view – able to link to wiki from each of these views</w:t>
      </w:r>
    </w:p>
    <w:p w:rsidR="006B1C5E" w:rsidRDefault="006B1C5E" w:rsidP="007B7CEF">
      <w:pPr>
        <w:pStyle w:val="ListParagraph"/>
        <w:numPr>
          <w:ilvl w:val="0"/>
          <w:numId w:val="1"/>
        </w:numPr>
      </w:pPr>
      <w:r>
        <w:t>Metadata evaluation – rubric</w:t>
      </w:r>
    </w:p>
    <w:p w:rsidR="006B1C5E" w:rsidRDefault="006B1C5E" w:rsidP="006B1C5E">
      <w:pPr>
        <w:pStyle w:val="ListParagraph"/>
        <w:numPr>
          <w:ilvl w:val="1"/>
          <w:numId w:val="1"/>
        </w:numPr>
      </w:pPr>
      <w:r>
        <w:t>Mechanism for evaluation – here completeness of metadata</w:t>
      </w:r>
    </w:p>
    <w:p w:rsidR="006B1C5E" w:rsidRDefault="006B1C5E" w:rsidP="006B1C5E">
      <w:pPr>
        <w:pStyle w:val="ListParagraph"/>
        <w:numPr>
          <w:ilvl w:val="1"/>
          <w:numId w:val="1"/>
        </w:numPr>
      </w:pPr>
      <w:r>
        <w:t>1) use attribute convention for data discovery (ACDD)</w:t>
      </w:r>
    </w:p>
    <w:p w:rsidR="006B1C5E" w:rsidRDefault="006B1C5E" w:rsidP="006B1C5E">
      <w:pPr>
        <w:pStyle w:val="ListParagraph"/>
        <w:numPr>
          <w:ilvl w:val="1"/>
          <w:numId w:val="1"/>
        </w:numPr>
      </w:pPr>
      <w:r>
        <w:t>2) defined by Ted’s group</w:t>
      </w:r>
    </w:p>
    <w:p w:rsidR="006B1C5E" w:rsidRDefault="006B1C5E" w:rsidP="006B1C5E">
      <w:pPr>
        <w:pStyle w:val="ListParagraph"/>
        <w:numPr>
          <w:ilvl w:val="1"/>
          <w:numId w:val="1"/>
        </w:numPr>
      </w:pPr>
      <w:r>
        <w:t>Rubric made of spirals made of fields… linked to wiki – dynamic user guide</w:t>
      </w:r>
    </w:p>
    <w:p w:rsidR="006B1C5E" w:rsidRDefault="006B1C5E" w:rsidP="006B1C5E">
      <w:pPr>
        <w:pStyle w:val="ListParagraph"/>
        <w:numPr>
          <w:ilvl w:val="2"/>
          <w:numId w:val="1"/>
        </w:numPr>
      </w:pPr>
      <w:r>
        <w:t>Red = bad, green = good – other information provided via urls (best practice)…  … opportunities for improvement</w:t>
      </w:r>
    </w:p>
    <w:p w:rsidR="006B1C5E" w:rsidRDefault="006B1C5E" w:rsidP="006B1C5E">
      <w:pPr>
        <w:pStyle w:val="ListParagraph"/>
        <w:numPr>
          <w:ilvl w:val="1"/>
          <w:numId w:val="1"/>
        </w:numPr>
      </w:pPr>
      <w:r>
        <w:t xml:space="preserve">Each record has score… this is an evaluation tool </w:t>
      </w:r>
    </w:p>
    <w:p w:rsidR="006B1C5E" w:rsidRDefault="006B1C5E" w:rsidP="006B1C5E">
      <w:pPr>
        <w:pStyle w:val="ListParagraph"/>
        <w:numPr>
          <w:ilvl w:val="0"/>
          <w:numId w:val="1"/>
        </w:numPr>
      </w:pPr>
      <w:r>
        <w:t>Connections – community has lots of dialects (or metadata standards)</w:t>
      </w:r>
    </w:p>
    <w:p w:rsidR="006B1C5E" w:rsidRDefault="006B1C5E" w:rsidP="006B1C5E">
      <w:pPr>
        <w:pStyle w:val="ListParagraph"/>
        <w:numPr>
          <w:ilvl w:val="1"/>
          <w:numId w:val="1"/>
        </w:numPr>
      </w:pPr>
      <w:r>
        <w:t>ESIP wiki – documentation connections</w:t>
      </w:r>
    </w:p>
    <w:p w:rsidR="006B1C5E" w:rsidRDefault="006B1C5E" w:rsidP="006B1C5E">
      <w:pPr>
        <w:pStyle w:val="ListParagraph"/>
        <w:numPr>
          <w:ilvl w:val="1"/>
          <w:numId w:val="1"/>
        </w:numPr>
      </w:pPr>
      <w:r>
        <w:t>How to document difference connects (ex. People – provide different dialects xpaths)</w:t>
      </w:r>
      <w:r w:rsidR="000E3587">
        <w:t xml:space="preserve"> – if you know more &gt; talk to Ted</w:t>
      </w:r>
    </w:p>
    <w:p w:rsidR="006B1C5E" w:rsidRDefault="000E3587" w:rsidP="006B1C5E">
      <w:pPr>
        <w:pStyle w:val="ListParagraph"/>
        <w:numPr>
          <w:ilvl w:val="0"/>
          <w:numId w:val="1"/>
        </w:numPr>
      </w:pPr>
      <w:r>
        <w:t>Q (Hook) – is this a NOAA manage/operated or community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>Ted controls who can contribute</w:t>
      </w:r>
    </w:p>
    <w:p w:rsidR="000E3587" w:rsidRDefault="000E3587" w:rsidP="000E3587">
      <w:pPr>
        <w:pStyle w:val="ListParagraph"/>
        <w:numPr>
          <w:ilvl w:val="0"/>
          <w:numId w:val="1"/>
        </w:numPr>
      </w:pPr>
      <w:r>
        <w:t>Q – we want to control/understand what document is being referred to in metadata – references in documents may include URLs – do you see a way to control obsolete data in a rubric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>maintenance of links in metadata record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>tools sit on web folders that check links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>also – prefer xlink and then links controlled elsewhere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>use something similar to link checking websites – work with series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 xml:space="preserve">recommend not using link in </w:t>
      </w:r>
      <w:r w:rsidR="008A6821">
        <w:t>granule</w:t>
      </w:r>
      <w:r>
        <w:t xml:space="preserve"> </w:t>
      </w:r>
    </w:p>
    <w:p w:rsidR="000E3587" w:rsidRDefault="008A6821" w:rsidP="000E3587">
      <w:pPr>
        <w:pStyle w:val="ListParagraph"/>
        <w:numPr>
          <w:ilvl w:val="1"/>
          <w:numId w:val="1"/>
        </w:numPr>
      </w:pPr>
      <w:r>
        <w:t>Use</w:t>
      </w:r>
      <w:r w:rsidR="000E3587">
        <w:t xml:space="preserve"> resolvers (doi:) </w:t>
      </w:r>
    </w:p>
    <w:p w:rsidR="000E3587" w:rsidRDefault="000E3587" w:rsidP="000E3587">
      <w:pPr>
        <w:pStyle w:val="ListParagraph"/>
        <w:numPr>
          <w:ilvl w:val="0"/>
          <w:numId w:val="1"/>
        </w:numPr>
      </w:pPr>
      <w:r>
        <w:t>Q - can the rubric provide guidance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>Guidance but not control</w:t>
      </w:r>
    </w:p>
    <w:p w:rsidR="000E3587" w:rsidRDefault="000E3587" w:rsidP="000E3587">
      <w:pPr>
        <w:pStyle w:val="ListParagraph"/>
        <w:numPr>
          <w:ilvl w:val="0"/>
          <w:numId w:val="1"/>
        </w:numPr>
      </w:pPr>
      <w:r>
        <w:t>Q – DOI landing page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>When someone resolves DOI it goes to that page – can be created in metadata</w:t>
      </w:r>
    </w:p>
    <w:p w:rsidR="000E3587" w:rsidRDefault="000E3587" w:rsidP="000E3587">
      <w:pPr>
        <w:pStyle w:val="ListParagraph"/>
        <w:numPr>
          <w:ilvl w:val="0"/>
          <w:numId w:val="1"/>
        </w:numPr>
      </w:pPr>
      <w:r>
        <w:lastRenderedPageBreak/>
        <w:t>Q – can landing page provide permanent link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 xml:space="preserve">Can easily extract links in a file and put them elsewhere – if permanent it can be a permanent landing page </w:t>
      </w:r>
    </w:p>
    <w:p w:rsidR="000E3587" w:rsidRDefault="000E3587" w:rsidP="000E3587">
      <w:pPr>
        <w:pStyle w:val="ListParagraph"/>
        <w:numPr>
          <w:ilvl w:val="1"/>
          <w:numId w:val="1"/>
        </w:numPr>
      </w:pPr>
      <w:r>
        <w:t>Need to be actively manage/testing these</w:t>
      </w:r>
      <w:bookmarkEnd w:id="0"/>
    </w:p>
    <w:sectPr w:rsidR="000E3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D06"/>
    <w:multiLevelType w:val="hybridMultilevel"/>
    <w:tmpl w:val="9E62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0BA2"/>
    <w:multiLevelType w:val="hybridMultilevel"/>
    <w:tmpl w:val="8500D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D6D86"/>
    <w:multiLevelType w:val="hybridMultilevel"/>
    <w:tmpl w:val="585C263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80"/>
    <w:rsid w:val="0000432B"/>
    <w:rsid w:val="000943AC"/>
    <w:rsid w:val="000E3587"/>
    <w:rsid w:val="004C0F38"/>
    <w:rsid w:val="006B1C5E"/>
    <w:rsid w:val="006D069E"/>
    <w:rsid w:val="007B7CEF"/>
    <w:rsid w:val="008A6821"/>
    <w:rsid w:val="009D7B3A"/>
    <w:rsid w:val="00AE528B"/>
    <w:rsid w:val="00AF7FBF"/>
    <w:rsid w:val="00B65680"/>
    <w:rsid w:val="00CF1BEB"/>
    <w:rsid w:val="00D86C71"/>
    <w:rsid w:val="00F41F7B"/>
    <w:rsid w:val="00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-ide.noaa.gov/w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dcterms:created xsi:type="dcterms:W3CDTF">2013-01-08T18:41:00Z</dcterms:created>
  <dcterms:modified xsi:type="dcterms:W3CDTF">2013-01-08T21:03:00Z</dcterms:modified>
</cp:coreProperties>
</file>