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0CC" w:rsidRDefault="008E3381">
      <w:r>
        <w:t xml:space="preserve">November Documentation </w:t>
      </w:r>
      <w:proofErr w:type="spellStart"/>
      <w:r>
        <w:t>Telecon</w:t>
      </w:r>
      <w:proofErr w:type="spellEnd"/>
      <w:r>
        <w:t xml:space="preserve"> – Nov 7, 2012</w:t>
      </w:r>
    </w:p>
    <w:p w:rsidR="008E3381" w:rsidRDefault="008E3381" w:rsidP="008E3381">
      <w:r>
        <w:t xml:space="preserve">Attendees: : </w:t>
      </w:r>
      <w:r>
        <w:t xml:space="preserve">Erin Robinson, Kelly Monteleone, </w:t>
      </w:r>
      <w:proofErr w:type="spellStart"/>
      <w:r>
        <w:t>Aleksandar</w:t>
      </w:r>
      <w:proofErr w:type="spellEnd"/>
      <w:r>
        <w:t xml:space="preserve"> </w:t>
      </w:r>
      <w:proofErr w:type="spellStart"/>
      <w:r>
        <w:t>Jelenak</w:t>
      </w:r>
      <w:proofErr w:type="spellEnd"/>
      <w:r>
        <w:t xml:space="preserve">, Steven </w:t>
      </w:r>
      <w:proofErr w:type="spellStart"/>
      <w:r>
        <w:t>Aulenbach</w:t>
      </w:r>
      <w:proofErr w:type="spellEnd"/>
      <w:r>
        <w:t xml:space="preserve">, Ted </w:t>
      </w:r>
      <w:proofErr w:type="spellStart"/>
      <w:r>
        <w:t>Habermann</w:t>
      </w:r>
      <w:proofErr w:type="spellEnd"/>
      <w:r>
        <w:t xml:space="preserve">, Ed Armstrong, Joe </w:t>
      </w:r>
      <w:proofErr w:type="spellStart"/>
      <w:r>
        <w:t>VanAndel</w:t>
      </w:r>
      <w:proofErr w:type="spellEnd"/>
    </w:p>
    <w:p w:rsidR="008E3381" w:rsidRDefault="004073ED" w:rsidP="004073ED">
      <w:pPr>
        <w:pStyle w:val="ListParagraph"/>
        <w:numPr>
          <w:ilvl w:val="0"/>
          <w:numId w:val="2"/>
        </w:numPr>
      </w:pPr>
      <w:proofErr w:type="spellStart"/>
      <w:r>
        <w:t>CfRadial</w:t>
      </w:r>
      <w:proofErr w:type="spellEnd"/>
      <w:r>
        <w:t xml:space="preserve"> – Joe </w:t>
      </w:r>
      <w:proofErr w:type="spellStart"/>
      <w:r>
        <w:t>VanAndel</w:t>
      </w:r>
      <w:proofErr w:type="spellEnd"/>
    </w:p>
    <w:p w:rsidR="004073ED" w:rsidRDefault="004073ED" w:rsidP="004073ED">
      <w:pPr>
        <w:pStyle w:val="ListParagraph"/>
        <w:numPr>
          <w:ilvl w:val="1"/>
          <w:numId w:val="2"/>
        </w:numPr>
      </w:pPr>
      <w:r>
        <w:t xml:space="preserve">For radial technology like radar and </w:t>
      </w:r>
      <w:r w:rsidR="009226D9">
        <w:t>LiDAR</w:t>
      </w:r>
    </w:p>
    <w:p w:rsidR="004073ED" w:rsidRDefault="004073ED" w:rsidP="004073ED">
      <w:pPr>
        <w:pStyle w:val="ListParagraph"/>
        <w:numPr>
          <w:ilvl w:val="1"/>
          <w:numId w:val="2"/>
        </w:numPr>
      </w:pPr>
      <w:proofErr w:type="spellStart"/>
      <w:r>
        <w:t>CfRadial</w:t>
      </w:r>
      <w:proofErr w:type="spellEnd"/>
      <w:r>
        <w:t xml:space="preserve"> provides an extension to CF for radial data</w:t>
      </w:r>
    </w:p>
    <w:p w:rsidR="004073ED" w:rsidRDefault="004073ED" w:rsidP="004073ED">
      <w:pPr>
        <w:pStyle w:val="ListParagraph"/>
        <w:numPr>
          <w:ilvl w:val="1"/>
          <w:numId w:val="2"/>
        </w:numPr>
      </w:pPr>
      <w:r>
        <w:t>Data fields = moments = collection of ‘rays’ – each of which have metadata</w:t>
      </w:r>
    </w:p>
    <w:p w:rsidR="004073ED" w:rsidRDefault="004073ED" w:rsidP="004073ED">
      <w:pPr>
        <w:pStyle w:val="ListParagraph"/>
        <w:numPr>
          <w:ilvl w:val="1"/>
          <w:numId w:val="2"/>
        </w:numPr>
      </w:pPr>
      <w:r>
        <w:t xml:space="preserve">Different metadata/coordinate convention for different platform (aerial, mobile </w:t>
      </w:r>
      <w:r w:rsidR="009226D9">
        <w:t>LiDAR</w:t>
      </w:r>
      <w:r>
        <w:t>, stationary)</w:t>
      </w:r>
    </w:p>
    <w:p w:rsidR="004073ED" w:rsidRDefault="004073ED" w:rsidP="004073ED">
      <w:pPr>
        <w:pStyle w:val="ListParagraph"/>
        <w:numPr>
          <w:ilvl w:val="1"/>
          <w:numId w:val="2"/>
        </w:numPr>
      </w:pPr>
      <w:proofErr w:type="spellStart"/>
      <w:r>
        <w:t>CfRadial</w:t>
      </w:r>
      <w:proofErr w:type="spellEnd"/>
      <w:r>
        <w:t xml:space="preserve"> was submitted to the CF list over 1 year ago – not sure about progress towards standard</w:t>
      </w:r>
    </w:p>
    <w:p w:rsidR="004073ED" w:rsidRDefault="004073ED" w:rsidP="004073ED">
      <w:pPr>
        <w:pStyle w:val="ListParagraph"/>
        <w:numPr>
          <w:ilvl w:val="1"/>
          <w:numId w:val="2"/>
        </w:numPr>
      </w:pPr>
      <w:r>
        <w:t xml:space="preserve">Ted recommended looking into ACDD (attribute conventions for data discovery) and NODC’s </w:t>
      </w:r>
    </w:p>
    <w:p w:rsidR="004073ED" w:rsidRDefault="004073ED" w:rsidP="004073ED">
      <w:pPr>
        <w:pStyle w:val="ListParagraph"/>
        <w:numPr>
          <w:ilvl w:val="1"/>
          <w:numId w:val="2"/>
        </w:numPr>
      </w:pPr>
      <w:r>
        <w:t>Not sure if variable names have been submitted as stand</w:t>
      </w:r>
      <w:bookmarkStart w:id="0" w:name="_GoBack"/>
      <w:bookmarkEnd w:id="0"/>
      <w:r>
        <w:t>ard names in CF</w:t>
      </w:r>
    </w:p>
    <w:p w:rsidR="004073ED" w:rsidRDefault="004073ED" w:rsidP="004073ED">
      <w:pPr>
        <w:pStyle w:val="ListParagraph"/>
        <w:numPr>
          <w:ilvl w:val="1"/>
          <w:numId w:val="2"/>
        </w:numPr>
      </w:pPr>
      <w:r>
        <w:t>Trying to agree on attribute use and ways of store data</w:t>
      </w:r>
    </w:p>
    <w:p w:rsidR="004073ED" w:rsidRDefault="004073ED" w:rsidP="004073ED">
      <w:pPr>
        <w:pStyle w:val="ListParagraph"/>
        <w:numPr>
          <w:ilvl w:val="1"/>
          <w:numId w:val="2"/>
        </w:numPr>
      </w:pPr>
      <w:r>
        <w:t xml:space="preserve">Ed wanted the slides to share with next SWAT </w:t>
      </w:r>
      <w:proofErr w:type="spellStart"/>
      <w:r>
        <w:t>radiar</w:t>
      </w:r>
      <w:proofErr w:type="spellEnd"/>
      <w:r>
        <w:t xml:space="preserve"> mission (ACTION – Joe send </w:t>
      </w:r>
      <w:proofErr w:type="spellStart"/>
      <w:r>
        <w:t>pdf</w:t>
      </w:r>
      <w:proofErr w:type="spellEnd"/>
      <w:r>
        <w:t>)</w:t>
      </w:r>
    </w:p>
    <w:p w:rsidR="004073ED" w:rsidRDefault="004073ED" w:rsidP="004073ED">
      <w:pPr>
        <w:pStyle w:val="ListParagraph"/>
        <w:numPr>
          <w:ilvl w:val="0"/>
          <w:numId w:val="2"/>
        </w:numPr>
      </w:pPr>
      <w:r>
        <w:t>January Meeting</w:t>
      </w:r>
    </w:p>
    <w:p w:rsidR="004073ED" w:rsidRDefault="004073ED" w:rsidP="004073ED">
      <w:pPr>
        <w:pStyle w:val="ListParagraph"/>
        <w:numPr>
          <w:ilvl w:val="1"/>
          <w:numId w:val="2"/>
        </w:numPr>
      </w:pPr>
      <w:r>
        <w:t>Will talk about ISO later</w:t>
      </w:r>
    </w:p>
    <w:p w:rsidR="004073ED" w:rsidRDefault="004073ED" w:rsidP="004073ED">
      <w:pPr>
        <w:pStyle w:val="ListParagraph"/>
        <w:numPr>
          <w:ilvl w:val="1"/>
          <w:numId w:val="2"/>
        </w:numPr>
      </w:pPr>
      <w:r>
        <w:t xml:space="preserve">CF Unleashed  - </w:t>
      </w:r>
      <w:r>
        <w:t>The goal of the session is to introduce applications of the CF Conventions outside of the traditional climate/forecast/gridded data realm</w:t>
      </w:r>
    </w:p>
    <w:p w:rsidR="004073ED" w:rsidRDefault="004073ED" w:rsidP="004073ED">
      <w:pPr>
        <w:pStyle w:val="ListParagraph"/>
        <w:numPr>
          <w:ilvl w:val="2"/>
          <w:numId w:val="2"/>
        </w:numPr>
      </w:pPr>
      <w:r>
        <w:t>4 x 20min talks</w:t>
      </w:r>
    </w:p>
    <w:p w:rsidR="004073ED" w:rsidRDefault="004073ED" w:rsidP="004073ED">
      <w:pPr>
        <w:pStyle w:val="ListParagraph"/>
        <w:numPr>
          <w:ilvl w:val="2"/>
          <w:numId w:val="2"/>
        </w:numPr>
      </w:pPr>
      <w:proofErr w:type="spellStart"/>
      <w:r>
        <w:t>Aleksandar</w:t>
      </w:r>
      <w:proofErr w:type="spellEnd"/>
      <w:r>
        <w:t xml:space="preserve"> – </w:t>
      </w:r>
      <w:proofErr w:type="spellStart"/>
      <w:r>
        <w:t>NetCDF</w:t>
      </w:r>
      <w:proofErr w:type="spellEnd"/>
      <w:r>
        <w:t xml:space="preserve"> satellite data (with use cases)</w:t>
      </w:r>
    </w:p>
    <w:p w:rsidR="004073ED" w:rsidRDefault="004073ED" w:rsidP="004073ED">
      <w:pPr>
        <w:pStyle w:val="ListParagraph"/>
        <w:numPr>
          <w:ilvl w:val="2"/>
          <w:numId w:val="2"/>
        </w:numPr>
      </w:pPr>
      <w:r>
        <w:t xml:space="preserve">Ed – GRIS level 1 </w:t>
      </w:r>
    </w:p>
    <w:p w:rsidR="004073ED" w:rsidRDefault="004073ED" w:rsidP="004073ED">
      <w:pPr>
        <w:pStyle w:val="ListParagraph"/>
        <w:numPr>
          <w:ilvl w:val="2"/>
          <w:numId w:val="2"/>
        </w:numPr>
      </w:pPr>
      <w:r>
        <w:t xml:space="preserve">Possibly combine </w:t>
      </w:r>
      <w:proofErr w:type="spellStart"/>
      <w:r>
        <w:t>Aleksandar</w:t>
      </w:r>
      <w:proofErr w:type="spellEnd"/>
      <w:r>
        <w:t xml:space="preserve"> and Ed’s talks… TBA</w:t>
      </w:r>
    </w:p>
    <w:p w:rsidR="004073ED" w:rsidRDefault="004073ED" w:rsidP="004073ED">
      <w:pPr>
        <w:pStyle w:val="ListParagraph"/>
        <w:numPr>
          <w:ilvl w:val="2"/>
          <w:numId w:val="2"/>
        </w:numPr>
      </w:pPr>
      <w:r>
        <w:t xml:space="preserve">Joe – longer presentation of </w:t>
      </w:r>
      <w:proofErr w:type="spellStart"/>
      <w:r>
        <w:t>CfRadial</w:t>
      </w:r>
      <w:proofErr w:type="spellEnd"/>
      <w:r>
        <w:t xml:space="preserve"> with use cases</w:t>
      </w:r>
    </w:p>
    <w:p w:rsidR="004073ED" w:rsidRDefault="004073ED" w:rsidP="004073ED">
      <w:pPr>
        <w:pStyle w:val="ListParagraph"/>
        <w:numPr>
          <w:ilvl w:val="2"/>
          <w:numId w:val="2"/>
        </w:numPr>
      </w:pPr>
      <w:r>
        <w:t xml:space="preserve">Ken Casey or Chris  (NODC) – Ted will ask if they want to </w:t>
      </w:r>
      <w:r w:rsidR="004C350D">
        <w:t>ask if they want to participate - ACTION</w:t>
      </w:r>
    </w:p>
    <w:p w:rsidR="004073ED" w:rsidRDefault="004073ED" w:rsidP="004073ED">
      <w:pPr>
        <w:pStyle w:val="ListParagraph"/>
        <w:numPr>
          <w:ilvl w:val="0"/>
          <w:numId w:val="2"/>
        </w:numPr>
      </w:pPr>
      <w:r>
        <w:t>October Action Items</w:t>
      </w:r>
    </w:p>
    <w:p w:rsidR="004C350D" w:rsidRDefault="004C350D" w:rsidP="004C350D">
      <w:pPr>
        <w:pStyle w:val="ListParagraph"/>
        <w:numPr>
          <w:ilvl w:val="0"/>
          <w:numId w:val="3"/>
        </w:numPr>
        <w:rPr>
          <w:rFonts w:ascii="Myriad Pro" w:hAnsi="Myriad Pro" w:cs="Calibri"/>
          <w:color w:val="000000"/>
          <w:sz w:val="21"/>
          <w:szCs w:val="21"/>
        </w:rPr>
      </w:pPr>
      <w:r>
        <w:rPr>
          <w:rFonts w:ascii="Myriad Pro" w:hAnsi="Myriad Pro" w:cs="Calibri"/>
          <w:color w:val="000000"/>
          <w:sz w:val="21"/>
          <w:szCs w:val="21"/>
        </w:rPr>
        <w:t>Ted will add a paragraph on the wiki about the sensor-instrument and channel-band issue</w:t>
      </w:r>
    </w:p>
    <w:p w:rsidR="004C350D" w:rsidRPr="004C350D" w:rsidRDefault="004C350D" w:rsidP="004C350D">
      <w:pPr>
        <w:pStyle w:val="ListParagraph"/>
        <w:numPr>
          <w:ilvl w:val="1"/>
          <w:numId w:val="3"/>
        </w:numPr>
      </w:pPr>
      <w:r>
        <w:t>m</w:t>
      </w:r>
      <w:r>
        <w:t xml:space="preserve">oved to next month </w:t>
      </w:r>
    </w:p>
    <w:p w:rsidR="004C350D" w:rsidRPr="004C350D" w:rsidRDefault="004C350D" w:rsidP="004C350D">
      <w:pPr>
        <w:pStyle w:val="ListParagraph"/>
        <w:numPr>
          <w:ilvl w:val="0"/>
          <w:numId w:val="3"/>
        </w:numPr>
      </w:pPr>
      <w:r>
        <w:rPr>
          <w:rFonts w:ascii="Myriad Pro" w:hAnsi="Myriad Pro" w:cs="Calibri"/>
          <w:color w:val="000000"/>
          <w:sz w:val="21"/>
          <w:szCs w:val="21"/>
        </w:rPr>
        <w:t xml:space="preserve"> Joe will write a wiki page for CF radial and include a small section on the Metadata Dialects page</w:t>
      </w:r>
    </w:p>
    <w:p w:rsidR="004C350D" w:rsidRPr="004C350D" w:rsidRDefault="004C350D" w:rsidP="004C350D">
      <w:pPr>
        <w:pStyle w:val="ListParagraph"/>
        <w:numPr>
          <w:ilvl w:val="1"/>
          <w:numId w:val="3"/>
        </w:numPr>
      </w:pPr>
      <w:r>
        <w:rPr>
          <w:rFonts w:ascii="Myriad Pro" w:hAnsi="Myriad Pro" w:cs="Calibri"/>
          <w:color w:val="000000"/>
          <w:sz w:val="21"/>
          <w:szCs w:val="21"/>
        </w:rPr>
        <w:t>Doesn’t yet have access to the wiki – moved to next month</w:t>
      </w:r>
    </w:p>
    <w:p w:rsidR="004C350D" w:rsidRPr="004C350D" w:rsidRDefault="004C350D" w:rsidP="004C350D">
      <w:pPr>
        <w:pStyle w:val="ListParagraph"/>
        <w:numPr>
          <w:ilvl w:val="0"/>
          <w:numId w:val="3"/>
        </w:numPr>
      </w:pPr>
      <w:r>
        <w:rPr>
          <w:rFonts w:ascii="Myriad Pro" w:hAnsi="Myriad Pro" w:cs="Calibri"/>
          <w:color w:val="000000"/>
          <w:sz w:val="21"/>
          <w:szCs w:val="21"/>
        </w:rPr>
        <w:t xml:space="preserve"> Kelly send proposed January meeting sessions to documentation list</w:t>
      </w:r>
    </w:p>
    <w:p w:rsidR="004C350D" w:rsidRPr="004C350D" w:rsidRDefault="004C350D" w:rsidP="004C350D">
      <w:pPr>
        <w:pStyle w:val="ListParagraph"/>
        <w:numPr>
          <w:ilvl w:val="1"/>
          <w:numId w:val="3"/>
        </w:numPr>
      </w:pPr>
      <w:r>
        <w:rPr>
          <w:rFonts w:ascii="Myriad Pro" w:hAnsi="Myriad Pro" w:cs="Calibri"/>
          <w:color w:val="000000"/>
          <w:sz w:val="21"/>
          <w:szCs w:val="21"/>
        </w:rPr>
        <w:t>Done</w:t>
      </w:r>
    </w:p>
    <w:p w:rsidR="004C350D" w:rsidRDefault="004C350D" w:rsidP="004C350D">
      <w:pPr>
        <w:pStyle w:val="ListParagraph"/>
        <w:numPr>
          <w:ilvl w:val="0"/>
          <w:numId w:val="3"/>
        </w:numPr>
      </w:pPr>
      <w:r>
        <w:rPr>
          <w:rFonts w:ascii="Myriad Pro" w:hAnsi="Myriad Pro" w:cs="Calibri"/>
          <w:color w:val="000000"/>
          <w:sz w:val="21"/>
          <w:szCs w:val="21"/>
        </w:rPr>
        <w:t>Kelly finish metadata dialects wiki page</w:t>
      </w:r>
    </w:p>
    <w:p w:rsidR="004C350D" w:rsidRDefault="004C350D" w:rsidP="004C350D">
      <w:pPr>
        <w:pStyle w:val="ListParagraph"/>
        <w:numPr>
          <w:ilvl w:val="1"/>
          <w:numId w:val="2"/>
        </w:numPr>
      </w:pPr>
      <w:r>
        <w:t>Ted updated</w:t>
      </w:r>
    </w:p>
    <w:p w:rsidR="004073ED" w:rsidRDefault="004073ED" w:rsidP="004073ED">
      <w:pPr>
        <w:pStyle w:val="ListParagraph"/>
        <w:numPr>
          <w:ilvl w:val="0"/>
          <w:numId w:val="2"/>
        </w:numPr>
      </w:pPr>
      <w:r>
        <w:t>CF Sting Syntax</w:t>
      </w:r>
      <w:r w:rsidR="004C350D">
        <w:t xml:space="preserve"> (Ed)</w:t>
      </w:r>
    </w:p>
    <w:p w:rsidR="004073ED" w:rsidRDefault="009226D9" w:rsidP="004073ED">
      <w:pPr>
        <w:pStyle w:val="ListParagraph"/>
        <w:numPr>
          <w:ilvl w:val="1"/>
          <w:numId w:val="2"/>
        </w:numPr>
      </w:pPr>
      <w:r>
        <w:t>This was emailed out on the CF metadata mailing list</w:t>
      </w:r>
    </w:p>
    <w:p w:rsidR="009226D9" w:rsidRDefault="009226D9" w:rsidP="004073ED">
      <w:pPr>
        <w:pStyle w:val="ListParagraph"/>
        <w:numPr>
          <w:ilvl w:val="1"/>
          <w:numId w:val="2"/>
        </w:numPr>
      </w:pPr>
      <w:r>
        <w:lastRenderedPageBreak/>
        <w:t>It is a way of using syntax to assign values to new coordinate methods to CF stand names</w:t>
      </w:r>
    </w:p>
    <w:p w:rsidR="009226D9" w:rsidRDefault="009226D9" w:rsidP="004073ED">
      <w:pPr>
        <w:pStyle w:val="ListParagraph"/>
        <w:numPr>
          <w:ilvl w:val="1"/>
          <w:numId w:val="2"/>
        </w:numPr>
      </w:pPr>
      <w:r>
        <w:t xml:space="preserve">Ex. SST + wind – use </w:t>
      </w:r>
      <w:proofErr w:type="spellStart"/>
      <w:r>
        <w:t>x_wind</w:t>
      </w:r>
      <w:proofErr w:type="spellEnd"/>
      <w:r>
        <w:t xml:space="preserve"> </w:t>
      </w:r>
      <w:r>
        <w:sym w:font="Wingdings" w:char="F0E0"/>
      </w:r>
      <w:r>
        <w:t xml:space="preserve"> syntax use height (ex. 10m)</w:t>
      </w:r>
    </w:p>
    <w:p w:rsidR="009226D9" w:rsidRDefault="009226D9" w:rsidP="004073ED">
      <w:pPr>
        <w:pStyle w:val="ListParagraph"/>
        <w:numPr>
          <w:ilvl w:val="1"/>
          <w:numId w:val="2"/>
        </w:numPr>
      </w:pPr>
      <w:r>
        <w:t>Proposed by Nan</w:t>
      </w:r>
    </w:p>
    <w:p w:rsidR="009226D9" w:rsidRDefault="009226D9" w:rsidP="004073ED">
      <w:pPr>
        <w:pStyle w:val="ListParagraph"/>
        <w:numPr>
          <w:ilvl w:val="1"/>
          <w:numId w:val="2"/>
        </w:numPr>
      </w:pPr>
      <w:r>
        <w:t>Allows for human-machine and machine-machine communication</w:t>
      </w:r>
    </w:p>
    <w:p w:rsidR="009226D9" w:rsidRDefault="009226D9" w:rsidP="009226D9">
      <w:r>
        <w:t xml:space="preserve">Next meeting Dec </w:t>
      </w:r>
      <w:proofErr w:type="gramStart"/>
      <w:r>
        <w:t>19</w:t>
      </w:r>
      <w:r w:rsidRPr="009226D9">
        <w:rPr>
          <w:vertAlign w:val="superscript"/>
        </w:rPr>
        <w:t>th</w:t>
      </w:r>
      <w:proofErr w:type="gramEnd"/>
      <w:r>
        <w:t xml:space="preserve"> noon EST</w:t>
      </w:r>
    </w:p>
    <w:p w:rsidR="009226D9" w:rsidRDefault="009226D9" w:rsidP="009226D9">
      <w:r>
        <w:t>Action items:</w:t>
      </w:r>
    </w:p>
    <w:p w:rsidR="009226D9" w:rsidRPr="009226D9" w:rsidRDefault="009226D9" w:rsidP="009226D9">
      <w:pPr>
        <w:pStyle w:val="ListParagraph"/>
        <w:numPr>
          <w:ilvl w:val="0"/>
          <w:numId w:val="4"/>
        </w:numPr>
      </w:pPr>
      <w:r w:rsidRPr="009226D9">
        <w:rPr>
          <w:rFonts w:ascii="Myriad Pro" w:hAnsi="Myriad Pro" w:cs="Calibri"/>
          <w:color w:val="000000"/>
          <w:sz w:val="21"/>
          <w:szCs w:val="21"/>
        </w:rPr>
        <w:t>Ted will add a paragraph on the wiki about the sensor-instrument and channel-band issue</w:t>
      </w:r>
    </w:p>
    <w:p w:rsidR="009226D9" w:rsidRPr="009226D9" w:rsidRDefault="009226D9" w:rsidP="009226D9">
      <w:pPr>
        <w:pStyle w:val="ListParagraph"/>
        <w:numPr>
          <w:ilvl w:val="0"/>
          <w:numId w:val="4"/>
        </w:numPr>
      </w:pPr>
      <w:r w:rsidRPr="009226D9">
        <w:rPr>
          <w:rFonts w:ascii="Myriad Pro" w:hAnsi="Myriad Pro" w:cs="Calibri"/>
          <w:color w:val="000000"/>
          <w:sz w:val="21"/>
          <w:szCs w:val="21"/>
        </w:rPr>
        <w:t xml:space="preserve"> Joe will write a wiki page for CF radial and include a small section on the Metadata Dialects page</w:t>
      </w:r>
    </w:p>
    <w:p w:rsidR="009226D9" w:rsidRPr="009226D9" w:rsidRDefault="009226D9" w:rsidP="009226D9">
      <w:pPr>
        <w:pStyle w:val="ListParagraph"/>
        <w:numPr>
          <w:ilvl w:val="0"/>
          <w:numId w:val="4"/>
        </w:numPr>
      </w:pPr>
      <w:r>
        <w:rPr>
          <w:rFonts w:ascii="Myriad Pro" w:hAnsi="Myriad Pro" w:cs="Calibri"/>
          <w:color w:val="000000"/>
          <w:sz w:val="21"/>
          <w:szCs w:val="21"/>
        </w:rPr>
        <w:t xml:space="preserve">Joe will send out </w:t>
      </w:r>
      <w:proofErr w:type="spellStart"/>
      <w:r>
        <w:rPr>
          <w:rFonts w:ascii="Myriad Pro" w:hAnsi="Myriad Pro" w:cs="Calibri"/>
          <w:color w:val="000000"/>
          <w:sz w:val="21"/>
          <w:szCs w:val="21"/>
        </w:rPr>
        <w:t>pdf</w:t>
      </w:r>
      <w:proofErr w:type="spellEnd"/>
      <w:r>
        <w:rPr>
          <w:rFonts w:ascii="Myriad Pro" w:hAnsi="Myriad Pro" w:cs="Calibri"/>
          <w:color w:val="000000"/>
          <w:sz w:val="21"/>
          <w:szCs w:val="21"/>
        </w:rPr>
        <w:t xml:space="preserve"> of slides to CF list (DONE)</w:t>
      </w:r>
    </w:p>
    <w:p w:rsidR="009226D9" w:rsidRDefault="009226D9" w:rsidP="009226D9">
      <w:pPr>
        <w:pStyle w:val="ListParagraph"/>
        <w:numPr>
          <w:ilvl w:val="0"/>
          <w:numId w:val="4"/>
        </w:numPr>
      </w:pPr>
      <w:r>
        <w:rPr>
          <w:rFonts w:ascii="Myriad Pro" w:hAnsi="Myriad Pro" w:cs="Calibri"/>
          <w:color w:val="000000"/>
          <w:sz w:val="21"/>
          <w:szCs w:val="21"/>
        </w:rPr>
        <w:t>Ted will ask Ken Casey about winter meeting session (DONE)</w:t>
      </w:r>
    </w:p>
    <w:p w:rsidR="008E3381" w:rsidRDefault="008E3381" w:rsidP="008E3381">
      <w:pPr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E3381">
        <w:rPr>
          <w:rFonts w:ascii="Arial" w:eastAsia="Times New Roman" w:hAnsi="Arial" w:cs="Arial"/>
          <w:b/>
          <w:bCs/>
          <w:color w:val="000000"/>
          <w:sz w:val="20"/>
          <w:szCs w:val="20"/>
        </w:rPr>
        <w:t>Streaming recording link:</w:t>
      </w:r>
      <w:r w:rsidRPr="008E338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hyperlink r:id="rId6" w:history="1">
        <w:r w:rsidRPr="008E3381">
          <w:rPr>
            <w:rFonts w:ascii="Arial" w:eastAsia="Times New Roman" w:hAnsi="Arial" w:cs="Arial"/>
            <w:color w:val="0066CC"/>
            <w:sz w:val="20"/>
            <w:szCs w:val="20"/>
            <w:u w:val="single"/>
          </w:rPr>
          <w:t>https://esipfed.webex.com/esipfed/ldr.</w:t>
        </w:r>
        <w:r w:rsidRPr="008E3381">
          <w:rPr>
            <w:rFonts w:ascii="Arial" w:eastAsia="Times New Roman" w:hAnsi="Arial" w:cs="Arial"/>
            <w:color w:val="0066CC"/>
            <w:sz w:val="20"/>
            <w:szCs w:val="20"/>
            <w:u w:val="single"/>
          </w:rPr>
          <w:t>p</w:t>
        </w:r>
        <w:r w:rsidRPr="008E3381">
          <w:rPr>
            <w:rFonts w:ascii="Arial" w:eastAsia="Times New Roman" w:hAnsi="Arial" w:cs="Arial"/>
            <w:color w:val="0066CC"/>
            <w:sz w:val="20"/>
            <w:szCs w:val="20"/>
            <w:u w:val="single"/>
          </w:rPr>
          <w:t>hp?AT=pb&amp;SP=MC&amp;rID=63158432&amp;rKey=b18256c292dc2334</w:t>
        </w:r>
      </w:hyperlink>
      <w:r w:rsidRPr="008E338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</w:p>
    <w:p w:rsidR="008E3381" w:rsidRDefault="008E3381" w:rsidP="008E3381">
      <w:r w:rsidRPr="008E3381">
        <w:rPr>
          <w:rFonts w:ascii="Arial" w:eastAsia="Times New Roman" w:hAnsi="Arial" w:cs="Arial"/>
          <w:b/>
          <w:bCs/>
          <w:color w:val="000000"/>
          <w:sz w:val="20"/>
          <w:szCs w:val="20"/>
        </w:rPr>
        <w:t>Download recording link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: </w:t>
      </w:r>
      <w:hyperlink r:id="rId7" w:history="1">
        <w:r w:rsidRPr="008E3381">
          <w:rPr>
            <w:rFonts w:ascii="Arial" w:eastAsia="Times New Roman" w:hAnsi="Arial" w:cs="Arial"/>
            <w:color w:val="0066CC"/>
            <w:sz w:val="20"/>
            <w:szCs w:val="20"/>
            <w:u w:val="single"/>
          </w:rPr>
          <w:t>https://esipfed.webex.com/esipfed/lsr.php?AT=dw&amp;SP=MC&amp;rID=63158432&amp;rKey=9477eb55fc27c429</w:t>
        </w:r>
      </w:hyperlink>
    </w:p>
    <w:sectPr w:rsidR="008E33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D0AD0"/>
    <w:multiLevelType w:val="hybridMultilevel"/>
    <w:tmpl w:val="D7CE9630"/>
    <w:lvl w:ilvl="0" w:tplc="B80068B2">
      <w:start w:val="1"/>
      <w:numFmt w:val="upperLetter"/>
      <w:lvlText w:val="%1."/>
      <w:lvlJc w:val="left"/>
      <w:pPr>
        <w:ind w:left="720" w:hanging="360"/>
      </w:pPr>
      <w:rPr>
        <w:rFonts w:ascii="Myriad Pro" w:hAnsi="Myriad Pro" w:cs="Calibri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3615D"/>
    <w:multiLevelType w:val="hybridMultilevel"/>
    <w:tmpl w:val="1746391E"/>
    <w:lvl w:ilvl="0" w:tplc="B8ECCA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B91A70"/>
    <w:multiLevelType w:val="hybridMultilevel"/>
    <w:tmpl w:val="37FC44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77082B"/>
    <w:multiLevelType w:val="hybridMultilevel"/>
    <w:tmpl w:val="E068B5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81"/>
    <w:rsid w:val="001725DC"/>
    <w:rsid w:val="00196497"/>
    <w:rsid w:val="004073ED"/>
    <w:rsid w:val="004C350D"/>
    <w:rsid w:val="008E3381"/>
    <w:rsid w:val="00904386"/>
    <w:rsid w:val="009226D9"/>
    <w:rsid w:val="00BB620C"/>
    <w:rsid w:val="00E07225"/>
    <w:rsid w:val="00F15DEC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38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E338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E33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38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E338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E33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8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sipfed.webex.com/esipfed/lsr.php?AT=dw&amp;SP=MC&amp;rID=63158432&amp;rKey=9477eb55fc27c4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ipfed.webex.com/esipfed/ldr.php?AT=pb&amp;SP=MC&amp;rID=63158432&amp;rKey=b18256c292dc23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jdixon</dc:creator>
  <cp:lastModifiedBy>jdixon</cp:lastModifiedBy>
  <cp:revision>1</cp:revision>
  <dcterms:created xsi:type="dcterms:W3CDTF">2012-11-07T19:24:00Z</dcterms:created>
  <dcterms:modified xsi:type="dcterms:W3CDTF">2012-11-07T20:23:00Z</dcterms:modified>
</cp:coreProperties>
</file>