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C" w:rsidRDefault="00D506B7">
      <w:r>
        <w:t>September Documentation Telecon</w:t>
      </w:r>
    </w:p>
    <w:p w:rsidR="00D506B7" w:rsidRDefault="00D506B7">
      <w:r>
        <w:t>Sept 19, 2012</w:t>
      </w:r>
    </w:p>
    <w:p w:rsidR="00D506B7" w:rsidRDefault="00D506B7" w:rsidP="00D506B7">
      <w:r>
        <w:t xml:space="preserve">Attendees: Erin Robinson, </w:t>
      </w:r>
      <w:r>
        <w:t>Kelly Monteleone, Aleksandar Jelenak, Steven Aulenbach, Ted Habermann</w:t>
      </w:r>
      <w:r>
        <w:t>, Ann Keane, and Greg Frost</w:t>
      </w:r>
    </w:p>
    <w:p w:rsidR="00D506B7" w:rsidRDefault="00D506B7" w:rsidP="00D506B7">
      <w:pPr>
        <w:pStyle w:val="ListParagraph"/>
        <w:numPr>
          <w:ilvl w:val="0"/>
          <w:numId w:val="1"/>
        </w:numPr>
      </w:pPr>
      <w:r>
        <w:t>Air Quality (AQ) Community Documentation: Publishing and Using ISO 19115 Metadata (by Erin, Ted, and Rudy Husar)</w:t>
      </w:r>
    </w:p>
    <w:p w:rsidR="00D506B7" w:rsidRDefault="00D506B7" w:rsidP="00D506B7">
      <w:pPr>
        <w:pStyle w:val="ListParagraph"/>
        <w:numPr>
          <w:ilvl w:val="0"/>
          <w:numId w:val="2"/>
        </w:numPr>
      </w:pPr>
      <w:r>
        <w:t>AQ has variety of data (ex. Emission, satellite, population, models) and are producing secondary products</w:t>
      </w:r>
    </w:p>
    <w:p w:rsidR="00D506B7" w:rsidRDefault="00D506B7" w:rsidP="00D506B7">
      <w:pPr>
        <w:pStyle w:val="ListParagraph"/>
        <w:numPr>
          <w:ilvl w:val="0"/>
          <w:numId w:val="2"/>
        </w:numPr>
      </w:pPr>
      <w:r>
        <w:t>Formed the AQ Data Network</w:t>
      </w:r>
    </w:p>
    <w:p w:rsidR="00D506B7" w:rsidRDefault="00D506B7" w:rsidP="00D506B7">
      <w:pPr>
        <w:pStyle w:val="ListParagraph"/>
        <w:numPr>
          <w:ilvl w:val="1"/>
          <w:numId w:val="2"/>
        </w:numPr>
      </w:pPr>
      <w:r>
        <w:t>Use WCS (NetCDF – CF)</w:t>
      </w:r>
    </w:p>
    <w:p w:rsidR="00D506B7" w:rsidRDefault="00D506B7" w:rsidP="00D506B7">
      <w:pPr>
        <w:pStyle w:val="ListParagraph"/>
        <w:numPr>
          <w:ilvl w:val="0"/>
          <w:numId w:val="2"/>
        </w:numPr>
      </w:pPr>
      <w:hyperlink r:id="rId6" w:history="1">
        <w:r w:rsidRPr="00EC31EC">
          <w:rPr>
            <w:rStyle w:val="Hyperlink"/>
          </w:rPr>
          <w:t>http:</w:t>
        </w:r>
        <w:r w:rsidRPr="00EC31EC">
          <w:rPr>
            <w:rStyle w:val="Hyperlink"/>
          </w:rPr>
          <w:t>/</w:t>
        </w:r>
        <w:r w:rsidRPr="00EC31EC">
          <w:rPr>
            <w:rStyle w:val="Hyperlink"/>
          </w:rPr>
          <w:t>/bit.ly/QjApLF</w:t>
        </w:r>
      </w:hyperlink>
      <w:r>
        <w:t xml:space="preserve"> - spread sheet of AQ metadata needs</w:t>
      </w:r>
    </w:p>
    <w:p w:rsidR="00D506B7" w:rsidRDefault="00D506B7" w:rsidP="00D506B7">
      <w:pPr>
        <w:pStyle w:val="ListParagraph"/>
        <w:numPr>
          <w:ilvl w:val="0"/>
          <w:numId w:val="2"/>
        </w:numPr>
      </w:pPr>
      <w:r>
        <w:t>See metadata as a spiral</w:t>
      </w:r>
    </w:p>
    <w:p w:rsidR="00D506B7" w:rsidRDefault="00D506B7" w:rsidP="00D506B7">
      <w:pPr>
        <w:pStyle w:val="ListParagraph"/>
        <w:numPr>
          <w:ilvl w:val="2"/>
          <w:numId w:val="2"/>
        </w:numPr>
        <w:ind w:left="1800"/>
      </w:pPr>
      <w:r>
        <w:t>Collect all existing documentation</w:t>
      </w:r>
    </w:p>
    <w:p w:rsidR="00D506B7" w:rsidRDefault="00D506B7" w:rsidP="00D506B7">
      <w:pPr>
        <w:pStyle w:val="ListParagraph"/>
        <w:numPr>
          <w:ilvl w:val="2"/>
          <w:numId w:val="2"/>
        </w:numPr>
        <w:ind w:left="1800"/>
      </w:pPr>
      <w:r>
        <w:t>ID community/project specific metadata needs</w:t>
      </w:r>
    </w:p>
    <w:p w:rsidR="00D506B7" w:rsidRDefault="00D506B7" w:rsidP="00D506B7">
      <w:pPr>
        <w:pStyle w:val="ListParagraph"/>
        <w:numPr>
          <w:ilvl w:val="2"/>
          <w:numId w:val="2"/>
        </w:numPr>
        <w:ind w:left="1800"/>
      </w:pPr>
      <w:r>
        <w:t xml:space="preserve">With expert help – </w:t>
      </w:r>
      <w:r w:rsidR="006201A3">
        <w:t>examine</w:t>
      </w:r>
      <w:r>
        <w:t xml:space="preserve"> standards and </w:t>
      </w:r>
      <w:r w:rsidR="006201A3">
        <w:t>guidelines</w:t>
      </w:r>
    </w:p>
    <w:p w:rsidR="00D506B7" w:rsidRDefault="00D506B7" w:rsidP="00D506B7">
      <w:pPr>
        <w:pStyle w:val="ListParagraph"/>
        <w:numPr>
          <w:ilvl w:val="2"/>
          <w:numId w:val="2"/>
        </w:numPr>
        <w:ind w:left="1800"/>
      </w:pPr>
      <w:r>
        <w:t>Validate with schema and schematrons</w:t>
      </w:r>
    </w:p>
    <w:p w:rsidR="00D506B7" w:rsidRDefault="00D506B7" w:rsidP="00D506B7">
      <w:pPr>
        <w:pStyle w:val="ListParagraph"/>
        <w:numPr>
          <w:ilvl w:val="2"/>
          <w:numId w:val="2"/>
        </w:numPr>
        <w:ind w:left="1800"/>
      </w:pPr>
      <w:r>
        <w:t>Publish</w:t>
      </w:r>
    </w:p>
    <w:p w:rsidR="00D506B7" w:rsidRDefault="00D506B7" w:rsidP="00D506B7">
      <w:pPr>
        <w:pStyle w:val="ListParagraph"/>
        <w:numPr>
          <w:ilvl w:val="2"/>
          <w:numId w:val="2"/>
        </w:numPr>
        <w:ind w:left="1800"/>
      </w:pPr>
      <w:r>
        <w:t>Iterate –as data evolves</w:t>
      </w:r>
    </w:p>
    <w:p w:rsidR="00D506B7" w:rsidRDefault="00D506B7" w:rsidP="00D506B7">
      <w:pPr>
        <w:pStyle w:val="ListParagraph"/>
        <w:numPr>
          <w:ilvl w:val="0"/>
          <w:numId w:val="2"/>
        </w:numPr>
      </w:pPr>
      <w:r>
        <w:t>Request for Documentation Cluster</w:t>
      </w:r>
    </w:p>
    <w:p w:rsidR="00D506B7" w:rsidRDefault="00D506B7" w:rsidP="00D506B7">
      <w:pPr>
        <w:pStyle w:val="ListParagraph"/>
        <w:numPr>
          <w:ilvl w:val="1"/>
          <w:numId w:val="2"/>
        </w:numPr>
      </w:pPr>
      <w:r>
        <w:t>Expand the NOAA GEO-IDE wiki (</w:t>
      </w:r>
      <w:hyperlink r:id="rId7" w:history="1">
        <w:r>
          <w:rPr>
            <w:rStyle w:val="Hyperlink"/>
          </w:rPr>
          <w:t>https://geo-ide.noaa.gov/wiki/index.php?title=Main_Page</w:t>
        </w:r>
      </w:hyperlink>
      <w:r>
        <w:t>)</w:t>
      </w:r>
    </w:p>
    <w:p w:rsidR="00D506B7" w:rsidRDefault="00D506B7" w:rsidP="00D506B7">
      <w:pPr>
        <w:pStyle w:val="ListParagraph"/>
        <w:numPr>
          <w:ilvl w:val="1"/>
          <w:numId w:val="2"/>
        </w:numPr>
      </w:pPr>
      <w:r>
        <w:t>Code list definitions</w:t>
      </w:r>
    </w:p>
    <w:p w:rsidR="00D506B7" w:rsidRDefault="00D506B7" w:rsidP="00D506B7">
      <w:pPr>
        <w:pStyle w:val="ListParagraph"/>
        <w:numPr>
          <w:ilvl w:val="1"/>
          <w:numId w:val="2"/>
        </w:numPr>
      </w:pPr>
      <w:r>
        <w:t>Examples of metadata – specifically Hierarchical metadata with sensors on platforms, etc.</w:t>
      </w:r>
    </w:p>
    <w:p w:rsidR="00D506B7" w:rsidRDefault="006201A3" w:rsidP="00D506B7">
      <w:pPr>
        <w:pStyle w:val="ListParagraph"/>
        <w:numPr>
          <w:ilvl w:val="0"/>
          <w:numId w:val="2"/>
        </w:numPr>
      </w:pPr>
      <w:r>
        <w:t xml:space="preserve">(Ted) the difficult part is bring communities together </w:t>
      </w:r>
    </w:p>
    <w:p w:rsidR="006201A3" w:rsidRDefault="006201A3" w:rsidP="006201A3">
      <w:pPr>
        <w:pStyle w:val="ListParagraph"/>
        <w:numPr>
          <w:ilvl w:val="1"/>
          <w:numId w:val="2"/>
        </w:numPr>
      </w:pPr>
      <w:r>
        <w:t>GEO MS – reads likes CF but not CF it was/is a NASA standard</w:t>
      </w:r>
    </w:p>
    <w:p w:rsidR="006201A3" w:rsidRDefault="006201A3" w:rsidP="006201A3">
      <w:pPr>
        <w:pStyle w:val="ListParagraph"/>
        <w:numPr>
          <w:ilvl w:val="1"/>
          <w:numId w:val="2"/>
        </w:numPr>
      </w:pPr>
      <w:r>
        <w:t>Greg – It is project specific</w:t>
      </w:r>
    </w:p>
    <w:p w:rsidR="006201A3" w:rsidRDefault="006201A3" w:rsidP="006201A3">
      <w:pPr>
        <w:pStyle w:val="ListParagraph"/>
        <w:numPr>
          <w:ilvl w:val="0"/>
          <w:numId w:val="2"/>
        </w:numPr>
      </w:pPr>
      <w:r>
        <w:t>(Ted) The issue is still what is lost in translation</w:t>
      </w:r>
    </w:p>
    <w:p w:rsidR="006201A3" w:rsidRDefault="006201A3" w:rsidP="006201A3">
      <w:pPr>
        <w:pStyle w:val="ListParagraph"/>
        <w:numPr>
          <w:ilvl w:val="0"/>
          <w:numId w:val="2"/>
        </w:numPr>
      </w:pPr>
      <w:r>
        <w:t>(Greg) At Dublin meeting, happy that group was able to agree on one or two standards</w:t>
      </w:r>
    </w:p>
    <w:p w:rsidR="006201A3" w:rsidRDefault="006201A3" w:rsidP="006201A3">
      <w:pPr>
        <w:pStyle w:val="ListParagraph"/>
        <w:numPr>
          <w:ilvl w:val="0"/>
          <w:numId w:val="2"/>
        </w:numPr>
      </w:pPr>
      <w:r>
        <w:t>(Steve) worked in various fields (ecology/enviro sustain/archaeology)</w:t>
      </w:r>
    </w:p>
    <w:p w:rsidR="006201A3" w:rsidRDefault="006201A3" w:rsidP="006201A3">
      <w:pPr>
        <w:pStyle w:val="ListParagraph"/>
        <w:numPr>
          <w:ilvl w:val="1"/>
          <w:numId w:val="2"/>
        </w:numPr>
      </w:pPr>
      <w:r>
        <w:t xml:space="preserve">Groups usually lay out a few requirements &amp; then think they have done enough to code </w:t>
      </w:r>
    </w:p>
    <w:p w:rsidR="006201A3" w:rsidRDefault="006201A3" w:rsidP="006201A3">
      <w:pPr>
        <w:pStyle w:val="ListParagraph"/>
        <w:numPr>
          <w:ilvl w:val="1"/>
          <w:numId w:val="2"/>
        </w:numPr>
      </w:pPr>
      <w:r>
        <w:t>Thing being done in complete ignorance of other research</w:t>
      </w:r>
    </w:p>
    <w:p w:rsidR="006201A3" w:rsidRDefault="006201A3" w:rsidP="006201A3">
      <w:pPr>
        <w:pStyle w:val="ListParagraph"/>
        <w:numPr>
          <w:ilvl w:val="1"/>
          <w:numId w:val="2"/>
        </w:numPr>
      </w:pPr>
      <w:r>
        <w:t>Think ESIP is the place to work on this</w:t>
      </w:r>
    </w:p>
    <w:p w:rsidR="006201A3" w:rsidRDefault="006201A3" w:rsidP="006201A3">
      <w:pPr>
        <w:pStyle w:val="ListParagraph"/>
        <w:numPr>
          <w:ilvl w:val="0"/>
          <w:numId w:val="2"/>
        </w:numPr>
      </w:pPr>
      <w:r>
        <w:t>(Greg) in Dublin – repeated the same exercise of defining fields that were needed</w:t>
      </w:r>
    </w:p>
    <w:p w:rsidR="006201A3" w:rsidRDefault="006201A3" w:rsidP="006201A3">
      <w:pPr>
        <w:pStyle w:val="ListParagraph"/>
        <w:numPr>
          <w:ilvl w:val="1"/>
          <w:numId w:val="2"/>
        </w:numPr>
      </w:pPr>
      <w:r>
        <w:t>Some people needed it – it was a way to wrap mind around the problem</w:t>
      </w:r>
    </w:p>
    <w:p w:rsidR="006201A3" w:rsidRDefault="006201A3" w:rsidP="006201A3">
      <w:pPr>
        <w:pStyle w:val="ListParagraph"/>
        <w:numPr>
          <w:ilvl w:val="0"/>
          <w:numId w:val="2"/>
        </w:numPr>
      </w:pPr>
      <w:r>
        <w:t>(Ann) – there is no standard that crosses all the standards – most are not aware of what is needed to cross disciplines</w:t>
      </w:r>
    </w:p>
    <w:p w:rsidR="00D506B7" w:rsidRDefault="00D506B7" w:rsidP="00D506B7">
      <w:pPr>
        <w:pStyle w:val="ListParagraph"/>
        <w:numPr>
          <w:ilvl w:val="0"/>
          <w:numId w:val="1"/>
        </w:numPr>
      </w:pPr>
      <w:r>
        <w:t xml:space="preserve">Ted </w:t>
      </w:r>
      <w:r w:rsidR="006201A3">
        <w:t>–</w:t>
      </w:r>
      <w:r>
        <w:t xml:space="preserve"> Crosswalk</w:t>
      </w:r>
    </w:p>
    <w:p w:rsidR="006201A3" w:rsidRDefault="00295861" w:rsidP="006201A3">
      <w:pPr>
        <w:pStyle w:val="ListParagraph"/>
        <w:numPr>
          <w:ilvl w:val="1"/>
          <w:numId w:val="1"/>
        </w:numPr>
      </w:pPr>
      <w:r>
        <w:lastRenderedPageBreak/>
        <w:t>Described the crosswalk and its element (see previous notes for description of spirals and dialects)</w:t>
      </w:r>
    </w:p>
    <w:p w:rsidR="00295861" w:rsidRDefault="00295861" w:rsidP="006201A3">
      <w:pPr>
        <w:pStyle w:val="ListParagraph"/>
        <w:numPr>
          <w:ilvl w:val="1"/>
          <w:numId w:val="1"/>
        </w:numPr>
      </w:pPr>
      <w:r>
        <w:t>Looking for more standard way for the data - ?ontology</w:t>
      </w:r>
    </w:p>
    <w:p w:rsidR="00295861" w:rsidRDefault="00295861" w:rsidP="006201A3">
      <w:pPr>
        <w:pStyle w:val="ListParagraph"/>
        <w:numPr>
          <w:ilvl w:val="1"/>
          <w:numId w:val="1"/>
        </w:numPr>
      </w:pPr>
      <w:r>
        <w:t xml:space="preserve">But has new and better ways to transform the data </w:t>
      </w:r>
    </w:p>
    <w:p w:rsidR="00295861" w:rsidRDefault="00295861" w:rsidP="00295861">
      <w:pPr>
        <w:pStyle w:val="ListParagraph"/>
        <w:numPr>
          <w:ilvl w:val="3"/>
          <w:numId w:val="1"/>
        </w:numPr>
      </w:pPr>
      <w:r>
        <w:t>Html – table</w:t>
      </w:r>
    </w:p>
    <w:p w:rsidR="00295861" w:rsidRDefault="00295861" w:rsidP="00295861">
      <w:pPr>
        <w:pStyle w:val="ListParagraph"/>
        <w:numPr>
          <w:ilvl w:val="3"/>
          <w:numId w:val="1"/>
        </w:numPr>
      </w:pPr>
      <w:r>
        <w:t xml:space="preserve">Wiki - </w:t>
      </w:r>
      <w:hyperlink r:id="rId8" w:history="1">
        <w:r>
          <w:rPr>
            <w:rStyle w:val="Hyperlink"/>
          </w:rPr>
          <w:t>http://wiki.esipfed.org/index.php/Documenting_People</w:t>
        </w:r>
      </w:hyperlink>
    </w:p>
    <w:p w:rsidR="00295861" w:rsidRDefault="00295861" w:rsidP="006201A3">
      <w:pPr>
        <w:pStyle w:val="ListParagraph"/>
        <w:numPr>
          <w:ilvl w:val="1"/>
          <w:numId w:val="1"/>
        </w:numPr>
      </w:pPr>
      <w:r>
        <w:t>Discussed data.gov</w:t>
      </w:r>
    </w:p>
    <w:p w:rsidR="00295861" w:rsidRDefault="00295861" w:rsidP="006201A3">
      <w:pPr>
        <w:pStyle w:val="ListParagraph"/>
        <w:numPr>
          <w:ilvl w:val="1"/>
          <w:numId w:val="1"/>
        </w:numPr>
      </w:pPr>
      <w:r>
        <w:t>Brought up ISO code lists on the NOAA EDM wiki</w:t>
      </w:r>
    </w:p>
    <w:p w:rsidR="00295861" w:rsidRDefault="00295861" w:rsidP="00295861">
      <w:pPr>
        <w:pStyle w:val="ListParagraph"/>
        <w:numPr>
          <w:ilvl w:val="2"/>
          <w:numId w:val="1"/>
        </w:numPr>
      </w:pPr>
      <w:r>
        <w:t>Discussed how there are different terms because some groups thought they didn’t overlap</w:t>
      </w:r>
    </w:p>
    <w:p w:rsidR="00295861" w:rsidRDefault="00295861" w:rsidP="00295861">
      <w:pPr>
        <w:pStyle w:val="ListParagraph"/>
        <w:numPr>
          <w:ilvl w:val="0"/>
          <w:numId w:val="1"/>
        </w:numPr>
      </w:pPr>
      <w:r>
        <w:t>Open discussion</w:t>
      </w:r>
    </w:p>
    <w:p w:rsidR="00295861" w:rsidRDefault="00295861" w:rsidP="00295861">
      <w:pPr>
        <w:pStyle w:val="ListParagraph"/>
        <w:numPr>
          <w:ilvl w:val="1"/>
          <w:numId w:val="1"/>
        </w:numPr>
      </w:pPr>
      <w:r>
        <w:t>(Kelly) – NISO metadata talk – discussed grouping metadata into simple, simple-moderate, and complex based on the number and types of terms – thinks it could help with scales of transformation</w:t>
      </w:r>
    </w:p>
    <w:p w:rsidR="00295861" w:rsidRDefault="00295861" w:rsidP="00295861">
      <w:pPr>
        <w:pStyle w:val="ListParagraph"/>
        <w:numPr>
          <w:ilvl w:val="2"/>
          <w:numId w:val="1"/>
        </w:numPr>
      </w:pPr>
      <w:r>
        <w:t>(Ted) simply = discovery… working with same time of system</w:t>
      </w:r>
    </w:p>
    <w:p w:rsidR="00295861" w:rsidRDefault="00295861" w:rsidP="00295861">
      <w:pPr>
        <w:pStyle w:val="ListParagraph"/>
        <w:numPr>
          <w:ilvl w:val="1"/>
          <w:numId w:val="1"/>
        </w:numPr>
      </w:pPr>
      <w:r>
        <w:t>(Ted) Add Quantifying the change between standards to next meeting agenda</w:t>
      </w:r>
    </w:p>
    <w:p w:rsidR="00295861" w:rsidRDefault="00295861" w:rsidP="00295861">
      <w:pPr>
        <w:pStyle w:val="ListParagraph"/>
        <w:numPr>
          <w:ilvl w:val="1"/>
          <w:numId w:val="1"/>
        </w:numPr>
      </w:pPr>
      <w:r>
        <w:t>(Alek) will send terms to CF list – group oked</w:t>
      </w:r>
    </w:p>
    <w:p w:rsidR="00295861" w:rsidRDefault="00295861" w:rsidP="00295861">
      <w:pPr>
        <w:pStyle w:val="ListParagraph"/>
        <w:numPr>
          <w:ilvl w:val="1"/>
          <w:numId w:val="1"/>
        </w:numPr>
      </w:pPr>
      <w:r>
        <w:t>Next meeting set for Oct 17 at noon EST</w:t>
      </w:r>
      <w:bookmarkStart w:id="0" w:name="_GoBack"/>
      <w:bookmarkEnd w:id="0"/>
    </w:p>
    <w:p w:rsidR="00D506B7" w:rsidRDefault="00D506B7"/>
    <w:sectPr w:rsidR="00D5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8AF"/>
    <w:multiLevelType w:val="hybridMultilevel"/>
    <w:tmpl w:val="E3221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162BA5"/>
    <w:multiLevelType w:val="hybridMultilevel"/>
    <w:tmpl w:val="FB8E0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B7"/>
    <w:rsid w:val="001725DC"/>
    <w:rsid w:val="00196497"/>
    <w:rsid w:val="00295861"/>
    <w:rsid w:val="006201A3"/>
    <w:rsid w:val="00904386"/>
    <w:rsid w:val="00BB620C"/>
    <w:rsid w:val="00D506B7"/>
    <w:rsid w:val="00E07225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06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6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06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sipfed.org/index.php/Documenting_Peop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o-ide.noaa.gov/wiki/index.php?title=Main_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QjApL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2</cp:revision>
  <dcterms:created xsi:type="dcterms:W3CDTF">2012-09-19T18:14:00Z</dcterms:created>
  <dcterms:modified xsi:type="dcterms:W3CDTF">2012-09-19T18:40:00Z</dcterms:modified>
</cp:coreProperties>
</file>